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20"/>
        <w:gridCol w:w="425"/>
        <w:gridCol w:w="1294"/>
        <w:gridCol w:w="1295"/>
      </w:tblGrid>
      <w:tr w:rsidR="00D23ECF" w:rsidRPr="00DA381A" w14:paraId="01DCFD41" w14:textId="77777777" w:rsidTr="007470B4">
        <w:trPr>
          <w:trHeight w:val="719"/>
        </w:trPr>
        <w:tc>
          <w:tcPr>
            <w:tcW w:w="9062" w:type="dxa"/>
            <w:gridSpan w:val="5"/>
            <w:shd w:val="clear" w:color="auto" w:fill="99CCFF"/>
            <w:vAlign w:val="center"/>
          </w:tcPr>
          <w:p w14:paraId="3279B336" w14:textId="77777777" w:rsidR="00D23ECF" w:rsidRPr="00DA381A" w:rsidRDefault="00D23ECF" w:rsidP="00624E2A">
            <w:pPr>
              <w:pStyle w:val="Tijeloteksta"/>
              <w:jc w:val="center"/>
              <w:rPr>
                <w:rFonts w:eastAsia="Simsun (Founder Extended)"/>
                <w:b w:val="0"/>
                <w:sz w:val="20"/>
                <w:szCs w:val="20"/>
                <w:lang w:eastAsia="zh-CN"/>
              </w:rPr>
            </w:pPr>
            <w:r w:rsidRPr="00DA381A">
              <w:rPr>
                <w:rFonts w:eastAsia="Simsun (Founder Extended)"/>
                <w:sz w:val="20"/>
                <w:szCs w:val="20"/>
                <w:lang w:eastAsia="zh-CN"/>
              </w:rPr>
              <w:t>IZVJEŠĆ</w:t>
            </w:r>
            <w:r w:rsidR="0072793D" w:rsidRPr="00DA381A">
              <w:rPr>
                <w:rFonts w:eastAsia="Simsun (Founder Extended)"/>
                <w:sz w:val="20"/>
                <w:szCs w:val="20"/>
                <w:lang w:eastAsia="zh-CN"/>
              </w:rPr>
              <w:t>E</w:t>
            </w:r>
            <w:r w:rsidRPr="00DA381A">
              <w:rPr>
                <w:rFonts w:eastAsia="Simsun (Founder Extended)"/>
                <w:sz w:val="20"/>
                <w:szCs w:val="20"/>
                <w:lang w:eastAsia="zh-CN"/>
              </w:rPr>
              <w:t xml:space="preserve"> </w:t>
            </w:r>
            <w:r w:rsidR="00DA381A">
              <w:rPr>
                <w:rFonts w:eastAsia="Simsun (Founder Extended)"/>
                <w:sz w:val="20"/>
                <w:szCs w:val="20"/>
                <w:lang w:eastAsia="zh-CN"/>
              </w:rPr>
              <w:t xml:space="preserve">O PROVEDENOM SAVJETOVANJU </w:t>
            </w:r>
            <w:r w:rsidRPr="00DA381A">
              <w:rPr>
                <w:rFonts w:eastAsia="Simsun (Founder Extended)"/>
                <w:sz w:val="20"/>
                <w:szCs w:val="20"/>
                <w:lang w:eastAsia="zh-CN"/>
              </w:rPr>
              <w:t>SA ZAINTERESIRANOM JAVNOŠĆU</w:t>
            </w:r>
          </w:p>
        </w:tc>
      </w:tr>
      <w:tr w:rsidR="00D23ECF" w:rsidRPr="00D26E98" w14:paraId="49EB9BC4" w14:textId="77777777" w:rsidTr="007470B4">
        <w:trPr>
          <w:trHeight w:val="818"/>
        </w:trPr>
        <w:tc>
          <w:tcPr>
            <w:tcW w:w="3028" w:type="dxa"/>
          </w:tcPr>
          <w:p w14:paraId="15EC69E7" w14:textId="77777777" w:rsidR="00D26E98" w:rsidRPr="00D26E98" w:rsidRDefault="00D26E98" w:rsidP="00D23ECF">
            <w:pPr>
              <w:spacing w:after="120" w:line="240" w:lineRule="auto"/>
              <w:rPr>
                <w:rFonts w:ascii="Arial" w:eastAsia="Simsun (Founder Extended)" w:hAnsi="Arial" w:cs="Arial"/>
                <w:sz w:val="20"/>
                <w:szCs w:val="20"/>
              </w:rPr>
            </w:pPr>
          </w:p>
          <w:p w14:paraId="29A77ABE" w14:textId="77777777" w:rsidR="00D23ECF" w:rsidRPr="00D26E98" w:rsidRDefault="00D26E98" w:rsidP="00D23ECF">
            <w:pPr>
              <w:spacing w:after="120" w:line="240" w:lineRule="auto"/>
              <w:rPr>
                <w:rFonts w:ascii="Arial" w:eastAsia="Simsun (Founder Extended)" w:hAnsi="Arial" w:cs="Arial"/>
                <w:sz w:val="20"/>
                <w:szCs w:val="20"/>
              </w:rPr>
            </w:pPr>
            <w:r w:rsidRPr="00D26E98">
              <w:rPr>
                <w:rFonts w:ascii="Arial" w:eastAsia="Simsun (Founder Extended)" w:hAnsi="Arial" w:cs="Arial"/>
                <w:sz w:val="20"/>
                <w:szCs w:val="20"/>
              </w:rPr>
              <w:t>Naziv nacrta zakona, drugog propisa ili akta</w:t>
            </w:r>
          </w:p>
        </w:tc>
        <w:tc>
          <w:tcPr>
            <w:tcW w:w="6034" w:type="dxa"/>
            <w:gridSpan w:val="4"/>
          </w:tcPr>
          <w:p w14:paraId="191CA1DE" w14:textId="77777777" w:rsidR="00D23ECF" w:rsidRPr="00251EC8" w:rsidRDefault="00D23ECF" w:rsidP="00AD663E">
            <w:pPr>
              <w:spacing w:after="120" w:line="240" w:lineRule="auto"/>
              <w:rPr>
                <w:rFonts w:ascii="Arial" w:eastAsia="Simsun (Founder Extended)" w:hAnsi="Arial" w:cs="Arial"/>
                <w:sz w:val="20"/>
                <w:szCs w:val="20"/>
                <w:highlight w:val="yellow"/>
              </w:rPr>
            </w:pPr>
          </w:p>
          <w:p w14:paraId="7A7A8920" w14:textId="20EFCD1C" w:rsidR="007E5F3E" w:rsidRPr="00251EC8" w:rsidRDefault="008C6B43" w:rsidP="008C6B43">
            <w:pPr>
              <w:spacing w:after="120" w:line="240" w:lineRule="auto"/>
              <w:rPr>
                <w:rFonts w:ascii="Arial" w:eastAsia="Simsun (Founder Extended)" w:hAnsi="Arial" w:cs="Arial"/>
                <w:sz w:val="20"/>
                <w:szCs w:val="20"/>
                <w:highlight w:val="yellow"/>
              </w:rPr>
            </w:pPr>
            <w:proofErr w:type="spellStart"/>
            <w:r w:rsidRPr="008C6B43">
              <w:rPr>
                <w:rFonts w:ascii="Arial" w:eastAsia="Times New Roman" w:hAnsi="Arial" w:cs="Arial"/>
                <w:sz w:val="20"/>
                <w:szCs w:val="20"/>
                <w:lang w:val="en-GB"/>
              </w:rPr>
              <w:t>Nacrt</w:t>
            </w:r>
            <w:proofErr w:type="spellEnd"/>
            <w:r w:rsidRPr="008C6B43">
              <w:rPr>
                <w:rFonts w:ascii="Arial" w:eastAsia="Times New Roman" w:hAnsi="Arial" w:cs="Arial"/>
                <w:sz w:val="20"/>
                <w:szCs w:val="20"/>
                <w:lang w:val="en-GB"/>
              </w:rPr>
              <w:t xml:space="preserve"> </w:t>
            </w:r>
            <w:proofErr w:type="spellStart"/>
            <w:proofErr w:type="gramStart"/>
            <w:r w:rsidRPr="008C6B43">
              <w:rPr>
                <w:rFonts w:ascii="Arial" w:eastAsia="Times New Roman" w:hAnsi="Arial" w:cs="Arial"/>
                <w:sz w:val="20"/>
                <w:szCs w:val="20"/>
                <w:lang w:val="en-GB"/>
              </w:rPr>
              <w:t>prijedloga</w:t>
            </w:r>
            <w:proofErr w:type="spellEnd"/>
            <w:r w:rsidRPr="008C6B43">
              <w:rPr>
                <w:rFonts w:ascii="Arial" w:eastAsia="Times New Roman" w:hAnsi="Arial" w:cs="Arial"/>
                <w:sz w:val="20"/>
                <w:szCs w:val="20"/>
                <w:lang w:val="en-GB"/>
              </w:rPr>
              <w:t xml:space="preserve">  </w:t>
            </w:r>
            <w:r>
              <w:rPr>
                <w:rFonts w:ascii="Arial" w:eastAsia="Times New Roman" w:hAnsi="Arial" w:cs="Arial"/>
                <w:sz w:val="20"/>
                <w:szCs w:val="20"/>
                <w:lang w:val="en-GB"/>
              </w:rPr>
              <w:t>-</w:t>
            </w:r>
            <w:proofErr w:type="gramEnd"/>
            <w:r>
              <w:rPr>
                <w:rFonts w:ascii="Arial" w:eastAsia="Times New Roman" w:hAnsi="Arial" w:cs="Arial"/>
                <w:sz w:val="20"/>
                <w:szCs w:val="20"/>
                <w:lang w:val="en-GB"/>
              </w:rPr>
              <w:t xml:space="preserve"> </w:t>
            </w:r>
            <w:r w:rsidRPr="008C6B43">
              <w:rPr>
                <w:rFonts w:ascii="Arial" w:eastAsia="Times New Roman" w:hAnsi="Arial" w:cs="Arial"/>
                <w:sz w:val="20"/>
                <w:szCs w:val="20"/>
                <w:lang w:val="en-GB"/>
              </w:rPr>
              <w:t xml:space="preserve"> </w:t>
            </w:r>
            <w:proofErr w:type="spellStart"/>
            <w:r w:rsidRPr="008C6B43">
              <w:rPr>
                <w:rFonts w:ascii="Arial" w:eastAsia="Times New Roman" w:hAnsi="Arial" w:cs="Arial"/>
                <w:sz w:val="20"/>
                <w:szCs w:val="20"/>
                <w:lang w:val="en-GB"/>
              </w:rPr>
              <w:t>Prijedlog</w:t>
            </w:r>
            <w:proofErr w:type="spellEnd"/>
            <w:r w:rsidRPr="008C6B43">
              <w:rPr>
                <w:rFonts w:ascii="Arial" w:eastAsia="Times New Roman" w:hAnsi="Arial" w:cs="Arial"/>
                <w:sz w:val="20"/>
                <w:szCs w:val="20"/>
                <w:lang w:val="en-GB"/>
              </w:rPr>
              <w:t xml:space="preserve"> PROGRAMA JAVNIH POTREBA</w:t>
            </w:r>
            <w:r w:rsidR="007B2FF9">
              <w:rPr>
                <w:rFonts w:ascii="Arial" w:eastAsia="Times New Roman" w:hAnsi="Arial" w:cs="Arial"/>
                <w:sz w:val="20"/>
                <w:szCs w:val="20"/>
                <w:lang w:val="en-GB"/>
              </w:rPr>
              <w:t xml:space="preserve"> </w:t>
            </w:r>
            <w:r w:rsidRPr="008C6B43">
              <w:rPr>
                <w:rFonts w:ascii="Arial" w:eastAsia="Times New Roman" w:hAnsi="Arial" w:cs="Arial"/>
                <w:sz w:val="20"/>
                <w:szCs w:val="20"/>
                <w:lang w:val="en-GB"/>
              </w:rPr>
              <w:t>U PREDŠKOLSKOM ODGOJU I OBRAZOVANJU GRADA ŠIBENIKA ZA 2023. GODINU</w:t>
            </w:r>
          </w:p>
        </w:tc>
      </w:tr>
      <w:tr w:rsidR="00D23ECF" w:rsidRPr="00D26E98" w14:paraId="7071FBD9" w14:textId="77777777" w:rsidTr="007470B4">
        <w:trPr>
          <w:trHeight w:val="731"/>
        </w:trPr>
        <w:tc>
          <w:tcPr>
            <w:tcW w:w="3028" w:type="dxa"/>
          </w:tcPr>
          <w:p w14:paraId="6EC393E1" w14:textId="77777777" w:rsidR="007E5F3E" w:rsidRPr="00D26E98" w:rsidRDefault="007E5F3E" w:rsidP="00D23ECF">
            <w:pPr>
              <w:spacing w:after="120" w:line="240" w:lineRule="auto"/>
              <w:rPr>
                <w:rFonts w:ascii="Arial" w:eastAsia="Simsun (Founder Extended)" w:hAnsi="Arial" w:cs="Arial"/>
                <w:sz w:val="20"/>
                <w:szCs w:val="20"/>
              </w:rPr>
            </w:pPr>
          </w:p>
          <w:p w14:paraId="600D0B3C" w14:textId="77777777" w:rsidR="00D23ECF" w:rsidRPr="00D26E98" w:rsidRDefault="00D26E98" w:rsidP="00D23ECF">
            <w:pPr>
              <w:spacing w:after="120" w:line="240" w:lineRule="auto"/>
              <w:rPr>
                <w:rFonts w:ascii="Arial" w:eastAsia="Simsun (Founder Extended)" w:hAnsi="Arial" w:cs="Arial"/>
                <w:sz w:val="20"/>
                <w:szCs w:val="20"/>
              </w:rPr>
            </w:pPr>
            <w:r w:rsidRPr="00D26E98">
              <w:rPr>
                <w:rFonts w:ascii="Arial" w:eastAsia="Simsun (Founder Extended)" w:hAnsi="Arial" w:cs="Arial"/>
                <w:sz w:val="20"/>
                <w:szCs w:val="20"/>
              </w:rPr>
              <w:t>Naziv tijela nadležnog za izradu nacrta i provedbu savjetovanja</w:t>
            </w:r>
          </w:p>
        </w:tc>
        <w:tc>
          <w:tcPr>
            <w:tcW w:w="6034" w:type="dxa"/>
            <w:gridSpan w:val="4"/>
          </w:tcPr>
          <w:p w14:paraId="55205224" w14:textId="77777777" w:rsidR="007470B4" w:rsidRPr="00251EC8" w:rsidRDefault="007470B4" w:rsidP="00D23ECF">
            <w:pPr>
              <w:spacing w:after="120" w:line="240" w:lineRule="auto"/>
              <w:jc w:val="both"/>
              <w:rPr>
                <w:rFonts w:ascii="Arial" w:eastAsia="Simsun (Founder Extended)" w:hAnsi="Arial" w:cs="Arial"/>
                <w:sz w:val="20"/>
                <w:szCs w:val="20"/>
                <w:highlight w:val="yellow"/>
              </w:rPr>
            </w:pPr>
          </w:p>
          <w:p w14:paraId="6F74D73C" w14:textId="2FF9313A" w:rsidR="00D23ECF" w:rsidRPr="00251EC8" w:rsidRDefault="007470B4" w:rsidP="00D23ECF">
            <w:pPr>
              <w:spacing w:after="120" w:line="240" w:lineRule="auto"/>
              <w:jc w:val="both"/>
              <w:rPr>
                <w:rFonts w:ascii="Arial" w:eastAsia="Simsun (Founder Extended)" w:hAnsi="Arial" w:cs="Arial"/>
                <w:sz w:val="20"/>
                <w:szCs w:val="20"/>
                <w:highlight w:val="yellow"/>
              </w:rPr>
            </w:pPr>
            <w:r w:rsidRPr="00B0485F">
              <w:rPr>
                <w:rFonts w:ascii="Arial" w:eastAsia="Simsun (Founder Extended)" w:hAnsi="Arial" w:cs="Arial"/>
                <w:sz w:val="20"/>
                <w:szCs w:val="20"/>
              </w:rPr>
              <w:t xml:space="preserve">Grad Šibenik </w:t>
            </w:r>
            <w:r w:rsidR="0006753A">
              <w:rPr>
                <w:rFonts w:ascii="Arial" w:eastAsia="Simsun (Founder Extended)" w:hAnsi="Arial" w:cs="Arial"/>
                <w:sz w:val="20"/>
                <w:szCs w:val="20"/>
              </w:rPr>
              <w:t xml:space="preserve">– Upravni odjel za </w:t>
            </w:r>
            <w:r w:rsidR="008C6B43">
              <w:rPr>
                <w:rFonts w:ascii="Arial" w:eastAsia="Simsun (Founder Extended)" w:hAnsi="Arial" w:cs="Arial"/>
                <w:sz w:val="20"/>
                <w:szCs w:val="20"/>
              </w:rPr>
              <w:t>društvene djelatnosti</w:t>
            </w:r>
          </w:p>
        </w:tc>
      </w:tr>
      <w:tr w:rsidR="00D23ECF" w:rsidRPr="00D26E98" w14:paraId="58017F9A" w14:textId="77777777" w:rsidTr="007470B4">
        <w:trPr>
          <w:trHeight w:val="788"/>
        </w:trPr>
        <w:tc>
          <w:tcPr>
            <w:tcW w:w="3028" w:type="dxa"/>
          </w:tcPr>
          <w:p w14:paraId="5FD7B921" w14:textId="77777777" w:rsidR="007E5F3E" w:rsidRPr="00D26E98" w:rsidRDefault="007E5F3E" w:rsidP="00D23ECF">
            <w:pPr>
              <w:spacing w:after="120" w:line="240" w:lineRule="auto"/>
              <w:rPr>
                <w:rFonts w:ascii="Arial" w:eastAsia="Simsun (Founder Extended)" w:hAnsi="Arial" w:cs="Arial"/>
                <w:sz w:val="20"/>
                <w:szCs w:val="20"/>
              </w:rPr>
            </w:pPr>
          </w:p>
          <w:p w14:paraId="71E60638" w14:textId="77777777" w:rsidR="00D23ECF" w:rsidRPr="00D26E98" w:rsidRDefault="00D23ECF" w:rsidP="00D23ECF">
            <w:pPr>
              <w:spacing w:after="120" w:line="240" w:lineRule="auto"/>
              <w:rPr>
                <w:rFonts w:ascii="Arial" w:eastAsia="Simsun (Founder Extended)" w:hAnsi="Arial" w:cs="Arial"/>
                <w:sz w:val="20"/>
                <w:szCs w:val="20"/>
              </w:rPr>
            </w:pPr>
            <w:r w:rsidRPr="00D26E98">
              <w:rPr>
                <w:rFonts w:ascii="Arial" w:eastAsia="Simsun (Founder Extended)" w:hAnsi="Arial" w:cs="Arial"/>
                <w:sz w:val="20"/>
                <w:szCs w:val="20"/>
              </w:rPr>
              <w:t>Svrha dokumenta</w:t>
            </w:r>
          </w:p>
        </w:tc>
        <w:tc>
          <w:tcPr>
            <w:tcW w:w="6034" w:type="dxa"/>
            <w:gridSpan w:val="4"/>
          </w:tcPr>
          <w:p w14:paraId="43C9D252" w14:textId="77777777" w:rsidR="0002424D" w:rsidRPr="00251EC8" w:rsidRDefault="0002424D" w:rsidP="007470B4">
            <w:pPr>
              <w:spacing w:after="120" w:line="240" w:lineRule="auto"/>
              <w:jc w:val="both"/>
              <w:rPr>
                <w:rFonts w:ascii="Arial" w:eastAsia="Simsun (Founder Extended)" w:hAnsi="Arial" w:cs="Arial"/>
                <w:sz w:val="20"/>
                <w:szCs w:val="20"/>
                <w:highlight w:val="yellow"/>
              </w:rPr>
            </w:pPr>
          </w:p>
          <w:p w14:paraId="20898D61" w14:textId="667F9A42" w:rsidR="0002424D" w:rsidRPr="00251EC8" w:rsidRDefault="00B0485F" w:rsidP="007470B4">
            <w:pPr>
              <w:spacing w:after="120" w:line="240" w:lineRule="auto"/>
              <w:jc w:val="both"/>
              <w:rPr>
                <w:rFonts w:ascii="Arial" w:hAnsi="Arial" w:cs="Arial"/>
                <w:color w:val="000000"/>
                <w:sz w:val="20"/>
                <w:szCs w:val="20"/>
                <w:highlight w:val="yellow"/>
              </w:rPr>
            </w:pPr>
            <w:r w:rsidRPr="00B0485F">
              <w:rPr>
                <w:rFonts w:ascii="Arial" w:eastAsia="Simsun (Founder Extended)" w:hAnsi="Arial" w:cs="Arial"/>
                <w:sz w:val="20"/>
                <w:szCs w:val="20"/>
              </w:rPr>
              <w:t>Osnovni cilj savjetovanja je dobivanje povratnih informacija od zainteresirane javnosti o</w:t>
            </w:r>
            <w:r>
              <w:rPr>
                <w:rFonts w:ascii="Arial" w:eastAsia="Simsun (Founder Extended)" w:hAnsi="Arial" w:cs="Arial"/>
                <w:sz w:val="20"/>
                <w:szCs w:val="20"/>
              </w:rPr>
              <w:t xml:space="preserve"> </w:t>
            </w:r>
            <w:r w:rsidR="008C6B43">
              <w:rPr>
                <w:rFonts w:ascii="Arial" w:eastAsia="Simsun (Founder Extended)" w:hAnsi="Arial" w:cs="Arial"/>
                <w:sz w:val="20"/>
                <w:szCs w:val="20"/>
              </w:rPr>
              <w:t xml:space="preserve">nacrtu prijedloga akta- </w:t>
            </w:r>
            <w:r w:rsidRPr="00B0485F">
              <w:rPr>
                <w:rFonts w:ascii="Arial" w:eastAsia="Simsun (Founder Extended)" w:hAnsi="Arial" w:cs="Arial"/>
                <w:sz w:val="20"/>
                <w:szCs w:val="20"/>
              </w:rPr>
              <w:t xml:space="preserve"> </w:t>
            </w:r>
            <w:proofErr w:type="spellStart"/>
            <w:r w:rsidR="008C6B43" w:rsidRPr="008C6B43">
              <w:rPr>
                <w:rFonts w:ascii="Arial" w:eastAsia="Times New Roman" w:hAnsi="Arial" w:cs="Arial"/>
                <w:sz w:val="20"/>
                <w:szCs w:val="20"/>
                <w:lang w:val="en-GB"/>
              </w:rPr>
              <w:t>Prijedlog</w:t>
            </w:r>
            <w:proofErr w:type="spellEnd"/>
            <w:r w:rsidR="008C6B43" w:rsidRPr="008C6B43">
              <w:rPr>
                <w:rFonts w:ascii="Arial" w:eastAsia="Times New Roman" w:hAnsi="Arial" w:cs="Arial"/>
                <w:sz w:val="20"/>
                <w:szCs w:val="20"/>
                <w:lang w:val="en-GB"/>
              </w:rPr>
              <w:t xml:space="preserve"> PROGRAMA JAVNIH POTREBAU PREDŠKOLSKOM ODGOJU I OBRAZOVANJU GRADA ŠIBENIKA ZA 2023. GODINU</w:t>
            </w:r>
          </w:p>
        </w:tc>
      </w:tr>
      <w:tr w:rsidR="00D23ECF" w:rsidRPr="00D26E98" w14:paraId="7F59DAF0" w14:textId="77777777" w:rsidTr="00E2414D">
        <w:trPr>
          <w:trHeight w:val="1197"/>
        </w:trPr>
        <w:tc>
          <w:tcPr>
            <w:tcW w:w="3028" w:type="dxa"/>
          </w:tcPr>
          <w:p w14:paraId="4C892E15" w14:textId="77777777" w:rsidR="00D23ECF" w:rsidRPr="00D26E98" w:rsidDel="005D53AE" w:rsidRDefault="00D23ECF" w:rsidP="00D23ECF">
            <w:pPr>
              <w:pStyle w:val="Tijeloteksta"/>
              <w:spacing w:before="120" w:after="120"/>
              <w:rPr>
                <w:rFonts w:eastAsia="Simsun (Founder Extended)"/>
                <w:b w:val="0"/>
                <w:sz w:val="20"/>
                <w:szCs w:val="20"/>
                <w:lang w:eastAsia="zh-CN"/>
              </w:rPr>
            </w:pPr>
            <w:r w:rsidRPr="00D26E98">
              <w:rPr>
                <w:rFonts w:eastAsia="Simsun (Founder Extended)"/>
                <w:b w:val="0"/>
                <w:sz w:val="20"/>
                <w:szCs w:val="20"/>
                <w:lang w:eastAsia="zh-CN"/>
              </w:rPr>
              <w:t>Koji su predstavnici zainteresirane javnosti bili uključeni u postupak izrade odnosno u rad stručne radne skupine za izradu nacrta?</w:t>
            </w:r>
          </w:p>
        </w:tc>
        <w:tc>
          <w:tcPr>
            <w:tcW w:w="6034" w:type="dxa"/>
            <w:gridSpan w:val="4"/>
          </w:tcPr>
          <w:p w14:paraId="6C00E4BB" w14:textId="77777777" w:rsidR="00D23ECF" w:rsidRDefault="00D23ECF" w:rsidP="00114FAC">
            <w:pPr>
              <w:spacing w:after="120"/>
              <w:jc w:val="both"/>
              <w:rPr>
                <w:rFonts w:ascii="Arial" w:hAnsi="Arial" w:cs="Arial"/>
                <w:sz w:val="20"/>
                <w:szCs w:val="20"/>
              </w:rPr>
            </w:pPr>
          </w:p>
          <w:p w14:paraId="45B9AE20" w14:textId="5AAC8262" w:rsidR="007470B4" w:rsidRPr="00D26E98" w:rsidRDefault="007470B4" w:rsidP="00114FAC">
            <w:pPr>
              <w:spacing w:after="120"/>
              <w:jc w:val="both"/>
              <w:rPr>
                <w:rFonts w:ascii="Arial" w:hAnsi="Arial" w:cs="Arial"/>
                <w:sz w:val="20"/>
                <w:szCs w:val="20"/>
              </w:rPr>
            </w:pPr>
            <w:r>
              <w:rPr>
                <w:rFonts w:ascii="Arial" w:hAnsi="Arial" w:cs="Arial"/>
                <w:sz w:val="20"/>
                <w:szCs w:val="20"/>
              </w:rPr>
              <w:t>/</w:t>
            </w:r>
          </w:p>
        </w:tc>
      </w:tr>
      <w:tr w:rsidR="00D26E98" w:rsidRPr="00D26E98" w14:paraId="496DBA66" w14:textId="77777777" w:rsidTr="007470B4">
        <w:trPr>
          <w:trHeight w:val="525"/>
        </w:trPr>
        <w:tc>
          <w:tcPr>
            <w:tcW w:w="3028" w:type="dxa"/>
            <w:vMerge w:val="restart"/>
          </w:tcPr>
          <w:p w14:paraId="523DE228" w14:textId="3DD71405" w:rsidR="00D26E98" w:rsidRDefault="00D26E98" w:rsidP="00D23ECF">
            <w:pPr>
              <w:pStyle w:val="Tijeloteksta"/>
              <w:spacing w:before="120" w:after="120"/>
              <w:rPr>
                <w:rFonts w:eastAsia="Simsun (Founder Extended)"/>
                <w:b w:val="0"/>
                <w:sz w:val="20"/>
                <w:szCs w:val="20"/>
                <w:lang w:eastAsia="zh-CN"/>
              </w:rPr>
            </w:pPr>
            <w:r w:rsidRPr="00D26E98">
              <w:rPr>
                <w:rFonts w:eastAsia="Simsun (Founder Extended)"/>
                <w:b w:val="0"/>
                <w:sz w:val="20"/>
                <w:szCs w:val="20"/>
                <w:lang w:eastAsia="zh-CN"/>
              </w:rPr>
              <w:t xml:space="preserve">Je li nacrt bio objavljen na internetskim stranicama ili na drugi odgovarajući način? </w:t>
            </w:r>
          </w:p>
          <w:p w14:paraId="7F27C96C" w14:textId="77777777" w:rsidR="007470B4" w:rsidRPr="00D26E98" w:rsidRDefault="007470B4" w:rsidP="00D23ECF">
            <w:pPr>
              <w:pStyle w:val="Tijeloteksta"/>
              <w:spacing w:before="120" w:after="120"/>
              <w:rPr>
                <w:rFonts w:eastAsia="Simsun (Founder Extended)"/>
                <w:b w:val="0"/>
                <w:sz w:val="20"/>
                <w:szCs w:val="20"/>
                <w:lang w:eastAsia="zh-CN"/>
              </w:rPr>
            </w:pPr>
          </w:p>
          <w:p w14:paraId="2B1A0208" w14:textId="77777777" w:rsidR="00D26E98" w:rsidRPr="00D26E98" w:rsidRDefault="00D26E98" w:rsidP="00D23ECF">
            <w:pPr>
              <w:pStyle w:val="Tijeloteksta"/>
              <w:spacing w:before="120" w:after="120"/>
              <w:rPr>
                <w:rFonts w:eastAsia="Simsun (Founder Extended)"/>
                <w:b w:val="0"/>
                <w:sz w:val="20"/>
                <w:szCs w:val="20"/>
                <w:lang w:eastAsia="zh-CN"/>
              </w:rPr>
            </w:pPr>
            <w:r w:rsidRPr="00D26E98">
              <w:rPr>
                <w:rFonts w:eastAsia="Simsun (Founder Extended)"/>
                <w:b w:val="0"/>
                <w:sz w:val="20"/>
                <w:szCs w:val="20"/>
                <w:lang w:eastAsia="zh-CN"/>
              </w:rPr>
              <w:t>Ako jest, kada je nacrt objavljen, na kojoj internetskoj stranici i koliko je vremena ostavljeno za savjetovanje?</w:t>
            </w:r>
          </w:p>
          <w:p w14:paraId="1FCCBD28" w14:textId="77777777" w:rsidR="00D26E98" w:rsidRPr="00D26E98" w:rsidRDefault="00D26E98" w:rsidP="00D23ECF">
            <w:pPr>
              <w:pStyle w:val="Tijeloteksta"/>
              <w:spacing w:before="120" w:after="120"/>
              <w:rPr>
                <w:rFonts w:eastAsia="Simsun (Founder Extended)"/>
                <w:b w:val="0"/>
                <w:sz w:val="20"/>
                <w:szCs w:val="20"/>
                <w:lang w:eastAsia="zh-CN"/>
              </w:rPr>
            </w:pPr>
            <w:r w:rsidRPr="00D26E98">
              <w:rPr>
                <w:rFonts w:eastAsia="Simsun (Founder Extended)"/>
                <w:b w:val="0"/>
                <w:sz w:val="20"/>
                <w:szCs w:val="20"/>
                <w:lang w:eastAsia="zh-CN"/>
              </w:rPr>
              <w:t>Ako nije, zašto?</w:t>
            </w:r>
          </w:p>
        </w:tc>
        <w:tc>
          <w:tcPr>
            <w:tcW w:w="3445" w:type="dxa"/>
            <w:gridSpan w:val="2"/>
            <w:shd w:val="clear" w:color="auto" w:fill="auto"/>
          </w:tcPr>
          <w:p w14:paraId="0C816F9E" w14:textId="77777777" w:rsidR="00D26E98" w:rsidRPr="00D26E98" w:rsidRDefault="00D26E98" w:rsidP="002E0EE7">
            <w:pPr>
              <w:pStyle w:val="Tijeloteksta"/>
              <w:spacing w:before="120" w:after="120"/>
              <w:rPr>
                <w:rFonts w:eastAsia="Simsun (Founder Extended)"/>
                <w:b w:val="0"/>
                <w:i/>
                <w:sz w:val="20"/>
                <w:szCs w:val="20"/>
                <w:lang w:eastAsia="zh-CN"/>
              </w:rPr>
            </w:pPr>
            <w:r w:rsidRPr="00D26E98">
              <w:rPr>
                <w:rFonts w:eastAsia="Simsun (Founder Extended)"/>
                <w:b w:val="0"/>
                <w:i/>
                <w:sz w:val="20"/>
                <w:szCs w:val="20"/>
                <w:lang w:eastAsia="zh-CN"/>
              </w:rPr>
              <w:t xml:space="preserve">Internetske stranice tijela nadležnog za izradu nacrta </w:t>
            </w:r>
          </w:p>
        </w:tc>
        <w:tc>
          <w:tcPr>
            <w:tcW w:w="1294" w:type="dxa"/>
            <w:vAlign w:val="center"/>
          </w:tcPr>
          <w:p w14:paraId="5CA3A9D5" w14:textId="77777777" w:rsidR="00D26E98" w:rsidRPr="002E6AA3" w:rsidRDefault="00D26E98" w:rsidP="00D26E98">
            <w:pPr>
              <w:pStyle w:val="Tijeloteksta"/>
              <w:spacing w:before="120" w:after="120"/>
              <w:jc w:val="center"/>
              <w:rPr>
                <w:rFonts w:eastAsia="Simsun (Founder Extended)"/>
                <w:bCs/>
                <w:sz w:val="20"/>
                <w:szCs w:val="20"/>
                <w:u w:val="single"/>
                <w:lang w:eastAsia="zh-CN"/>
              </w:rPr>
            </w:pPr>
            <w:r w:rsidRPr="002E6AA3">
              <w:rPr>
                <w:rFonts w:eastAsia="Simsun (Founder Extended)"/>
                <w:bCs/>
                <w:sz w:val="20"/>
                <w:szCs w:val="20"/>
                <w:u w:val="single"/>
                <w:lang w:eastAsia="zh-CN"/>
              </w:rPr>
              <w:t>DA</w:t>
            </w:r>
          </w:p>
        </w:tc>
        <w:tc>
          <w:tcPr>
            <w:tcW w:w="1295" w:type="dxa"/>
            <w:vAlign w:val="center"/>
          </w:tcPr>
          <w:p w14:paraId="0DB73B61" w14:textId="77777777" w:rsidR="00D26E98" w:rsidRPr="00D26E98" w:rsidRDefault="00D26E98" w:rsidP="00D26E98">
            <w:pPr>
              <w:pStyle w:val="Tijeloteksta"/>
              <w:spacing w:before="120" w:after="120"/>
              <w:jc w:val="center"/>
              <w:rPr>
                <w:rFonts w:eastAsia="Simsun (Founder Extended)"/>
                <w:b w:val="0"/>
                <w:sz w:val="20"/>
                <w:szCs w:val="20"/>
                <w:lang w:eastAsia="zh-CN"/>
              </w:rPr>
            </w:pPr>
            <w:r w:rsidRPr="00D26E98">
              <w:rPr>
                <w:rFonts w:eastAsia="Simsun (Founder Extended)"/>
                <w:b w:val="0"/>
                <w:sz w:val="20"/>
                <w:szCs w:val="20"/>
                <w:lang w:eastAsia="zh-CN"/>
              </w:rPr>
              <w:t>NE</w:t>
            </w:r>
          </w:p>
        </w:tc>
      </w:tr>
      <w:tr w:rsidR="007470B4" w:rsidRPr="00D26E98" w14:paraId="7DAB8B15" w14:textId="77777777" w:rsidTr="006D05D1">
        <w:trPr>
          <w:trHeight w:val="1586"/>
        </w:trPr>
        <w:tc>
          <w:tcPr>
            <w:tcW w:w="3028" w:type="dxa"/>
            <w:vMerge/>
          </w:tcPr>
          <w:p w14:paraId="1194C3CF" w14:textId="77777777" w:rsidR="007470B4" w:rsidRPr="00D26E98" w:rsidRDefault="007470B4" w:rsidP="00D23ECF">
            <w:pPr>
              <w:pStyle w:val="Tijeloteksta"/>
              <w:spacing w:before="120" w:after="120"/>
              <w:rPr>
                <w:rFonts w:eastAsia="Simsun (Founder Extended)"/>
                <w:b w:val="0"/>
                <w:sz w:val="20"/>
                <w:szCs w:val="20"/>
                <w:lang w:eastAsia="zh-CN"/>
              </w:rPr>
            </w:pPr>
          </w:p>
        </w:tc>
        <w:tc>
          <w:tcPr>
            <w:tcW w:w="6034" w:type="dxa"/>
            <w:gridSpan w:val="4"/>
            <w:shd w:val="clear" w:color="auto" w:fill="auto"/>
          </w:tcPr>
          <w:p w14:paraId="4DC2783B" w14:textId="77777777" w:rsidR="007470B4" w:rsidRDefault="007470B4" w:rsidP="00D26E98">
            <w:pPr>
              <w:pStyle w:val="Tijeloteksta"/>
              <w:spacing w:before="120" w:after="120"/>
              <w:jc w:val="center"/>
              <w:rPr>
                <w:rFonts w:eastAsia="Simsun (Founder Extended)"/>
                <w:b w:val="0"/>
                <w:sz w:val="20"/>
                <w:szCs w:val="20"/>
                <w:lang w:eastAsia="zh-CN"/>
              </w:rPr>
            </w:pPr>
          </w:p>
          <w:p w14:paraId="4079046C" w14:textId="657A44C0" w:rsidR="0002424D" w:rsidRPr="0002424D" w:rsidRDefault="0002424D" w:rsidP="0002424D">
            <w:pPr>
              <w:pStyle w:val="Tijeloteksta"/>
              <w:spacing w:before="120" w:after="120"/>
              <w:jc w:val="both"/>
              <w:rPr>
                <w:rFonts w:eastAsia="Simsun (Founder Extended)"/>
                <w:b w:val="0"/>
                <w:bCs/>
                <w:sz w:val="20"/>
                <w:szCs w:val="20"/>
                <w:lang w:eastAsia="zh-CN"/>
              </w:rPr>
            </w:pPr>
            <w:r w:rsidRPr="0058658B">
              <w:rPr>
                <w:rFonts w:eastAsia="Simsun (Founder Extended)"/>
                <w:b w:val="0"/>
                <w:sz w:val="20"/>
                <w:szCs w:val="20"/>
                <w:lang w:eastAsia="zh-CN"/>
              </w:rPr>
              <w:t xml:space="preserve">Prijedlog je javno objavljen </w:t>
            </w:r>
            <w:r w:rsidR="002E6AA3" w:rsidRPr="0058658B">
              <w:rPr>
                <w:rFonts w:eastAsia="Simsun (Founder Extended)"/>
                <w:b w:val="0"/>
                <w:sz w:val="20"/>
                <w:szCs w:val="20"/>
                <w:lang w:eastAsia="zh-CN"/>
              </w:rPr>
              <w:t xml:space="preserve">u razdoblju od 10. – 14. studenoga 2022. godine </w:t>
            </w:r>
            <w:r w:rsidRPr="0058658B">
              <w:rPr>
                <w:rFonts w:eastAsia="Simsun (Founder Extended)"/>
                <w:b w:val="0"/>
                <w:sz w:val="20"/>
                <w:szCs w:val="20"/>
                <w:lang w:eastAsia="zh-CN"/>
              </w:rPr>
              <w:t>na službenoj internetskoj stranici Grada Šibenika</w:t>
            </w:r>
            <w:r w:rsidR="00FA4EC2" w:rsidRPr="0058658B">
              <w:rPr>
                <w:rFonts w:eastAsia="Simsun (Founder Extended)"/>
                <w:b w:val="0"/>
                <w:sz w:val="20"/>
                <w:szCs w:val="20"/>
                <w:lang w:eastAsia="zh-CN"/>
              </w:rPr>
              <w:t xml:space="preserve"> </w:t>
            </w:r>
          </w:p>
        </w:tc>
      </w:tr>
      <w:tr w:rsidR="00D23ECF" w:rsidRPr="00D26E98" w14:paraId="3F7298B7" w14:textId="77777777" w:rsidTr="007470B4">
        <w:tc>
          <w:tcPr>
            <w:tcW w:w="3028" w:type="dxa"/>
          </w:tcPr>
          <w:p w14:paraId="4965592F" w14:textId="77777777" w:rsidR="00D23ECF" w:rsidRPr="00D26E98" w:rsidRDefault="00D23ECF" w:rsidP="00D23ECF">
            <w:pPr>
              <w:pStyle w:val="Tijeloteksta"/>
              <w:spacing w:before="120" w:after="120"/>
              <w:rPr>
                <w:rFonts w:eastAsia="Simsun (Founder Extended)"/>
                <w:b w:val="0"/>
                <w:sz w:val="20"/>
                <w:szCs w:val="20"/>
                <w:lang w:eastAsia="zh-CN"/>
              </w:rPr>
            </w:pPr>
            <w:r w:rsidRPr="00D26E98">
              <w:rPr>
                <w:rFonts w:eastAsia="Simsun (Founder Extended)"/>
                <w:b w:val="0"/>
                <w:sz w:val="20"/>
                <w:szCs w:val="20"/>
                <w:lang w:eastAsia="zh-CN"/>
              </w:rPr>
              <w:t>Koji su predstavnici zainteresirane javnosti dostavili svoja očitovanja?</w:t>
            </w:r>
          </w:p>
        </w:tc>
        <w:tc>
          <w:tcPr>
            <w:tcW w:w="6034" w:type="dxa"/>
            <w:gridSpan w:val="4"/>
          </w:tcPr>
          <w:p w14:paraId="501B3950" w14:textId="65AEA2C9" w:rsidR="002033E4" w:rsidRPr="00D26E98" w:rsidRDefault="008E688F" w:rsidP="0002424D">
            <w:pPr>
              <w:pStyle w:val="Tijeloteksta"/>
              <w:spacing w:before="120" w:after="120"/>
              <w:jc w:val="both"/>
              <w:rPr>
                <w:rFonts w:eastAsia="Simsun (Founder Extended)"/>
                <w:b w:val="0"/>
                <w:sz w:val="20"/>
                <w:szCs w:val="20"/>
                <w:lang w:eastAsia="zh-CN"/>
              </w:rPr>
            </w:pPr>
            <w:r>
              <w:rPr>
                <w:rFonts w:eastAsia="Simsun (Founder Extended)"/>
                <w:b w:val="0"/>
                <w:sz w:val="20"/>
                <w:szCs w:val="20"/>
                <w:lang w:eastAsia="zh-CN"/>
              </w:rPr>
              <w:t xml:space="preserve">Zaprimljen je </w:t>
            </w:r>
            <w:r w:rsidR="00C22C58" w:rsidRPr="00B66344">
              <w:rPr>
                <w:rFonts w:eastAsia="Simsun (Founder Extended)"/>
                <w:b w:val="0"/>
                <w:sz w:val="20"/>
                <w:szCs w:val="20"/>
                <w:lang w:eastAsia="zh-CN"/>
              </w:rPr>
              <w:t>11</w:t>
            </w:r>
            <w:r w:rsidR="00B66344">
              <w:rPr>
                <w:rFonts w:eastAsia="Simsun (Founder Extended)"/>
                <w:bCs/>
                <w:sz w:val="20"/>
                <w:szCs w:val="20"/>
                <w:lang w:eastAsia="zh-CN"/>
              </w:rPr>
              <w:t>6</w:t>
            </w:r>
            <w:r w:rsidRPr="0058658B">
              <w:rPr>
                <w:rFonts w:eastAsia="Simsun (Founder Extended)"/>
                <w:bCs/>
                <w:sz w:val="20"/>
                <w:szCs w:val="20"/>
                <w:lang w:eastAsia="zh-CN"/>
              </w:rPr>
              <w:t xml:space="preserve"> </w:t>
            </w:r>
            <w:r w:rsidRPr="00C22C58">
              <w:rPr>
                <w:rFonts w:eastAsia="Simsun (Founder Extended)"/>
                <w:b w:val="0"/>
                <w:sz w:val="20"/>
                <w:szCs w:val="20"/>
                <w:lang w:eastAsia="zh-CN"/>
              </w:rPr>
              <w:t>k</w:t>
            </w:r>
            <w:r>
              <w:rPr>
                <w:rFonts w:eastAsia="Simsun (Founder Extended)"/>
                <w:b w:val="0"/>
                <w:sz w:val="20"/>
                <w:szCs w:val="20"/>
                <w:lang w:eastAsia="zh-CN"/>
              </w:rPr>
              <w:t>omentar/primjedba/zahtjev</w:t>
            </w:r>
            <w:r w:rsidR="005821A7">
              <w:rPr>
                <w:rFonts w:eastAsia="Simsun (Founder Extended)"/>
                <w:b w:val="0"/>
                <w:sz w:val="20"/>
                <w:szCs w:val="20"/>
                <w:lang w:eastAsia="zh-CN"/>
              </w:rPr>
              <w:t xml:space="preserve"> kako je prikazano u nastavku:</w:t>
            </w:r>
          </w:p>
        </w:tc>
      </w:tr>
      <w:tr w:rsidR="00D23ECF" w:rsidRPr="00D26E98" w14:paraId="5D7C2821" w14:textId="77777777" w:rsidTr="007470B4">
        <w:trPr>
          <w:trHeight w:val="70"/>
        </w:trPr>
        <w:tc>
          <w:tcPr>
            <w:tcW w:w="3028" w:type="dxa"/>
          </w:tcPr>
          <w:p w14:paraId="2A59787A" w14:textId="77777777" w:rsidR="00CF0105" w:rsidRPr="00D26E98" w:rsidRDefault="00A36433" w:rsidP="00D23ECF">
            <w:pPr>
              <w:pStyle w:val="Tijeloteksta"/>
              <w:spacing w:before="120" w:after="120"/>
              <w:rPr>
                <w:rFonts w:eastAsia="Simsun (Founder Extended)"/>
                <w:b w:val="0"/>
                <w:sz w:val="20"/>
                <w:szCs w:val="20"/>
                <w:lang w:eastAsia="zh-CN"/>
              </w:rPr>
            </w:pPr>
            <w:r w:rsidRPr="00D26E98">
              <w:rPr>
                <w:rFonts w:eastAsia="Simsun (Founder Extended)"/>
                <w:b w:val="0"/>
                <w:sz w:val="20"/>
                <w:szCs w:val="20"/>
                <w:lang w:eastAsia="zh-CN"/>
              </w:rPr>
              <w:t>ANALIZA DOSTAVLJENIH PRIMJEDBI</w:t>
            </w:r>
          </w:p>
          <w:p w14:paraId="456FAB8C" w14:textId="77777777" w:rsidR="00624E2A" w:rsidRPr="00D26E98" w:rsidRDefault="00624E2A" w:rsidP="00D23ECF">
            <w:pPr>
              <w:pStyle w:val="Tijeloteksta"/>
              <w:spacing w:before="120" w:after="120"/>
              <w:rPr>
                <w:rFonts w:eastAsia="Simsun (Founder Extended)"/>
                <w:b w:val="0"/>
                <w:sz w:val="20"/>
                <w:szCs w:val="20"/>
                <w:lang w:eastAsia="zh-CN"/>
              </w:rPr>
            </w:pPr>
          </w:p>
          <w:p w14:paraId="08F25364" w14:textId="77777777" w:rsidR="00A36433" w:rsidRPr="00D26E98" w:rsidRDefault="00A36433" w:rsidP="00D23ECF">
            <w:pPr>
              <w:pStyle w:val="Tijeloteksta"/>
              <w:spacing w:before="120" w:after="120"/>
              <w:rPr>
                <w:rFonts w:eastAsia="Simsun (Founder Extended)"/>
                <w:b w:val="0"/>
                <w:sz w:val="20"/>
                <w:szCs w:val="20"/>
                <w:lang w:eastAsia="zh-CN"/>
              </w:rPr>
            </w:pPr>
          </w:p>
          <w:p w14:paraId="5375CEDC" w14:textId="5BABE333" w:rsidR="00624E2A" w:rsidRDefault="007E5F3E" w:rsidP="00D23ECF">
            <w:pPr>
              <w:pStyle w:val="Tijeloteksta"/>
              <w:spacing w:before="120" w:after="120"/>
              <w:rPr>
                <w:rFonts w:eastAsia="Simsun (Founder Extended)"/>
                <w:b w:val="0"/>
                <w:sz w:val="20"/>
                <w:szCs w:val="20"/>
                <w:lang w:eastAsia="zh-CN"/>
              </w:rPr>
            </w:pPr>
            <w:r w:rsidRPr="00D26E98">
              <w:rPr>
                <w:rFonts w:eastAsia="Simsun (Founder Extended)"/>
                <w:b w:val="0"/>
                <w:sz w:val="20"/>
                <w:szCs w:val="20"/>
                <w:lang w:eastAsia="zh-CN"/>
              </w:rPr>
              <w:t xml:space="preserve">Primjedbe koje nisu prihvaćene </w:t>
            </w:r>
          </w:p>
          <w:p w14:paraId="698DBC37" w14:textId="77777777" w:rsidR="002E0EE7" w:rsidRPr="00D26E98" w:rsidRDefault="002E0EE7" w:rsidP="00D23ECF">
            <w:pPr>
              <w:pStyle w:val="Tijeloteksta"/>
              <w:spacing w:before="120" w:after="120"/>
              <w:rPr>
                <w:rFonts w:eastAsia="Simsun (Founder Extended)"/>
                <w:b w:val="0"/>
                <w:sz w:val="20"/>
                <w:szCs w:val="20"/>
                <w:lang w:eastAsia="zh-CN"/>
              </w:rPr>
            </w:pPr>
          </w:p>
        </w:tc>
        <w:tc>
          <w:tcPr>
            <w:tcW w:w="6034" w:type="dxa"/>
            <w:gridSpan w:val="4"/>
          </w:tcPr>
          <w:p w14:paraId="76C76F76" w14:textId="2CD0156A" w:rsidR="005E7F15" w:rsidRDefault="00426984" w:rsidP="00140C77">
            <w:pPr>
              <w:pStyle w:val="Tijeloteksta"/>
              <w:spacing w:before="120" w:after="120"/>
              <w:rPr>
                <w:rFonts w:ascii="Times New Roman" w:eastAsia="Simsun (Founder Extended)" w:hAnsi="Times New Roman" w:cs="Times New Roman"/>
                <w:bCs/>
                <w:sz w:val="20"/>
                <w:szCs w:val="20"/>
                <w:lang w:eastAsia="zh-CN"/>
              </w:rPr>
            </w:pPr>
            <w:r>
              <w:rPr>
                <w:rFonts w:ascii="Times New Roman" w:eastAsia="Simsun (Founder Extended)" w:hAnsi="Times New Roman" w:cs="Times New Roman"/>
                <w:bCs/>
                <w:sz w:val="20"/>
                <w:szCs w:val="20"/>
                <w:lang w:eastAsia="zh-CN"/>
              </w:rPr>
              <w:t>1.</w:t>
            </w:r>
            <w:r w:rsidR="005E7F15">
              <w:rPr>
                <w:rFonts w:ascii="Times New Roman" w:eastAsia="Simsun (Founder Extended)" w:hAnsi="Times New Roman" w:cs="Times New Roman"/>
                <w:bCs/>
                <w:sz w:val="20"/>
                <w:szCs w:val="20"/>
                <w:lang w:eastAsia="zh-CN"/>
              </w:rPr>
              <w:t>Josipa Plenča – zaprimljeno izvan roka</w:t>
            </w:r>
          </w:p>
          <w:p w14:paraId="118F60F1" w14:textId="2EA23B8E" w:rsidR="00EF37D2" w:rsidRPr="00E87B01" w:rsidRDefault="00426984" w:rsidP="00EF37D2">
            <w:pPr>
              <w:pStyle w:val="Tijeloteksta"/>
              <w:spacing w:before="120" w:after="120"/>
              <w:jc w:val="both"/>
              <w:rPr>
                <w:rFonts w:ascii="Times New Roman" w:eastAsia="Simsun (Founder Extended)" w:hAnsi="Times New Roman" w:cs="Times New Roman"/>
                <w:bCs/>
                <w:sz w:val="20"/>
                <w:szCs w:val="20"/>
                <w:u w:val="single"/>
                <w:lang w:eastAsia="zh-CN"/>
              </w:rPr>
            </w:pPr>
            <w:r>
              <w:rPr>
                <w:rFonts w:ascii="Times New Roman" w:eastAsia="Simsun (Founder Extended)" w:hAnsi="Times New Roman" w:cs="Times New Roman"/>
                <w:bCs/>
                <w:sz w:val="20"/>
                <w:szCs w:val="20"/>
                <w:u w:val="single"/>
                <w:lang w:eastAsia="zh-CN"/>
              </w:rPr>
              <w:t>2.</w:t>
            </w:r>
            <w:r w:rsidR="00EF37D2">
              <w:rPr>
                <w:rFonts w:ascii="Times New Roman" w:eastAsia="Simsun (Founder Extended)" w:hAnsi="Times New Roman" w:cs="Times New Roman"/>
                <w:bCs/>
                <w:sz w:val="20"/>
                <w:szCs w:val="20"/>
                <w:u w:val="single"/>
                <w:lang w:eastAsia="zh-CN"/>
              </w:rPr>
              <w:t>ANONIMNO</w:t>
            </w:r>
            <w:r w:rsidR="00EF37D2" w:rsidRPr="00E87B01">
              <w:rPr>
                <w:rFonts w:ascii="Times New Roman" w:eastAsia="Simsun (Founder Extended)" w:hAnsi="Times New Roman" w:cs="Times New Roman"/>
                <w:bCs/>
                <w:sz w:val="20"/>
                <w:szCs w:val="20"/>
                <w:u w:val="single"/>
                <w:lang w:eastAsia="zh-CN"/>
              </w:rPr>
              <w:t xml:space="preserve"> prazan obrazac </w:t>
            </w:r>
          </w:p>
          <w:p w14:paraId="44808587" w14:textId="77777777" w:rsidR="00EF37D2" w:rsidRDefault="00EF37D2" w:rsidP="00140C77">
            <w:pPr>
              <w:pStyle w:val="Tijeloteksta"/>
              <w:spacing w:before="120" w:after="120"/>
              <w:rPr>
                <w:rFonts w:ascii="Times New Roman" w:eastAsia="Simsun (Founder Extended)" w:hAnsi="Times New Roman" w:cs="Times New Roman"/>
                <w:bCs/>
                <w:sz w:val="20"/>
                <w:szCs w:val="20"/>
                <w:lang w:eastAsia="zh-CN"/>
              </w:rPr>
            </w:pPr>
          </w:p>
          <w:p w14:paraId="6048630F" w14:textId="494412BF" w:rsidR="008665AB" w:rsidRPr="008665AB" w:rsidRDefault="00426984" w:rsidP="00140C77">
            <w:pPr>
              <w:pStyle w:val="Tijeloteksta"/>
              <w:spacing w:before="120" w:after="120"/>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3.</w:t>
            </w:r>
            <w:r w:rsidR="00B0305F" w:rsidRPr="00736B7C">
              <w:rPr>
                <w:rFonts w:ascii="Times New Roman" w:eastAsia="Simsun (Founder Extended)" w:hAnsi="Times New Roman" w:cs="Times New Roman"/>
                <w:bCs/>
                <w:sz w:val="20"/>
                <w:szCs w:val="20"/>
                <w:lang w:eastAsia="zh-CN"/>
              </w:rPr>
              <w:t>Helena Sarić</w:t>
            </w:r>
            <w:r w:rsidR="00736B7C">
              <w:rPr>
                <w:rFonts w:ascii="Times New Roman" w:eastAsia="Simsun (Founder Extended)" w:hAnsi="Times New Roman" w:cs="Times New Roman"/>
                <w:bCs/>
                <w:sz w:val="20"/>
                <w:szCs w:val="20"/>
                <w:lang w:eastAsia="zh-CN"/>
              </w:rPr>
              <w:t xml:space="preserve"> ; Tonka </w:t>
            </w:r>
            <w:proofErr w:type="spellStart"/>
            <w:r w:rsidR="00736B7C">
              <w:rPr>
                <w:rFonts w:ascii="Times New Roman" w:eastAsia="Simsun (Founder Extended)" w:hAnsi="Times New Roman" w:cs="Times New Roman"/>
                <w:bCs/>
                <w:sz w:val="20"/>
                <w:szCs w:val="20"/>
                <w:lang w:eastAsia="zh-CN"/>
              </w:rPr>
              <w:t>Gaši</w:t>
            </w:r>
            <w:proofErr w:type="spellEnd"/>
            <w:r w:rsidR="00E32CA9">
              <w:rPr>
                <w:rFonts w:ascii="Times New Roman" w:eastAsia="Simsun (Founder Extended)" w:hAnsi="Times New Roman" w:cs="Times New Roman"/>
                <w:bCs/>
                <w:sz w:val="20"/>
                <w:szCs w:val="20"/>
                <w:lang w:eastAsia="zh-CN"/>
              </w:rPr>
              <w:t xml:space="preserve">; Mario </w:t>
            </w:r>
            <w:proofErr w:type="spellStart"/>
            <w:r w:rsidR="00E32CA9">
              <w:rPr>
                <w:rFonts w:ascii="Times New Roman" w:eastAsia="Simsun (Founder Extended)" w:hAnsi="Times New Roman" w:cs="Times New Roman"/>
                <w:bCs/>
                <w:sz w:val="20"/>
                <w:szCs w:val="20"/>
                <w:lang w:eastAsia="zh-CN"/>
              </w:rPr>
              <w:t>Žumberac</w:t>
            </w:r>
            <w:proofErr w:type="spellEnd"/>
            <w:r w:rsidR="00B66344">
              <w:rPr>
                <w:rFonts w:ascii="Times New Roman" w:eastAsia="Simsun (Founder Extended)" w:hAnsi="Times New Roman" w:cs="Times New Roman"/>
                <w:bCs/>
                <w:sz w:val="20"/>
                <w:szCs w:val="20"/>
                <w:lang w:eastAsia="zh-CN"/>
              </w:rPr>
              <w:t xml:space="preserve">; Marijana </w:t>
            </w:r>
            <w:proofErr w:type="spellStart"/>
            <w:r w:rsidR="00B66344">
              <w:rPr>
                <w:rFonts w:ascii="Times New Roman" w:eastAsia="Simsun (Founder Extended)" w:hAnsi="Times New Roman" w:cs="Times New Roman"/>
                <w:bCs/>
                <w:sz w:val="20"/>
                <w:szCs w:val="20"/>
                <w:lang w:eastAsia="zh-CN"/>
              </w:rPr>
              <w:t>Florjanić</w:t>
            </w:r>
            <w:proofErr w:type="spellEnd"/>
            <w:r w:rsidR="00B66344">
              <w:rPr>
                <w:rFonts w:ascii="Times New Roman" w:eastAsia="Simsun (Founder Extended)" w:hAnsi="Times New Roman" w:cs="Times New Roman"/>
                <w:bCs/>
                <w:sz w:val="20"/>
                <w:szCs w:val="20"/>
                <w:lang w:eastAsia="zh-CN"/>
              </w:rPr>
              <w:t xml:space="preserve"> </w:t>
            </w:r>
            <w:r w:rsidR="008665AB">
              <w:rPr>
                <w:rFonts w:ascii="Times New Roman" w:eastAsia="Simsun (Founder Extended)" w:hAnsi="Times New Roman" w:cs="Times New Roman"/>
                <w:b w:val="0"/>
                <w:sz w:val="20"/>
                <w:szCs w:val="20"/>
                <w:lang w:eastAsia="zh-CN"/>
              </w:rPr>
              <w:t>:</w:t>
            </w:r>
            <w:r w:rsidR="008665AB" w:rsidRPr="008665AB">
              <w:rPr>
                <w:rFonts w:ascii="Times New Roman" w:eastAsia="Simsun (Founder Extended)" w:hAnsi="Times New Roman" w:cs="Times New Roman"/>
                <w:b w:val="0"/>
                <w:sz w:val="20"/>
                <w:szCs w:val="20"/>
                <w:lang w:eastAsia="zh-CN"/>
              </w:rPr>
              <w:t xml:space="preserve"> Primjedba ide na to da se za djecu upisanu u privatne i vjerske vrtiće želi izdvojiti 1.120.000,00 eura u naredne tri godine što svakako neće biti dovoljno da nam uplatnice ostanu na trenutnoj razini, a kamoli da se smanje. Želim povećanje sredstava i jednakost za svu djecu! Želim jednaki iznos subvencija prema naputku Pravobraniteljice za djecu Republike Hrvatske. Preračunato u jezik brojeva to iznosi – 1.710.494 eura!</w:t>
            </w:r>
          </w:p>
          <w:p w14:paraId="1827AB2A" w14:textId="5AF8EF04" w:rsidR="008665AB" w:rsidRDefault="00426984" w:rsidP="00140C77">
            <w:pPr>
              <w:pStyle w:val="Tijeloteksta"/>
              <w:spacing w:before="120" w:after="120"/>
              <w:rPr>
                <w:rFonts w:ascii="Times New Roman" w:eastAsia="Quattrocento Sans" w:hAnsi="Times New Roman" w:cs="Times New Roman"/>
                <w:b w:val="0"/>
                <w:bCs/>
                <w:sz w:val="20"/>
                <w:szCs w:val="20"/>
              </w:rPr>
            </w:pPr>
            <w:r>
              <w:rPr>
                <w:rFonts w:ascii="Times New Roman" w:eastAsia="Simsun (Founder Extended)" w:hAnsi="Times New Roman" w:cs="Times New Roman"/>
                <w:bCs/>
                <w:sz w:val="20"/>
                <w:szCs w:val="20"/>
                <w:lang w:eastAsia="zh-CN"/>
              </w:rPr>
              <w:t>4.</w:t>
            </w:r>
            <w:r w:rsidR="008665AB" w:rsidRPr="00736B7C">
              <w:rPr>
                <w:rFonts w:ascii="Times New Roman" w:eastAsia="Simsun (Founder Extended)" w:hAnsi="Times New Roman" w:cs="Times New Roman"/>
                <w:bCs/>
                <w:sz w:val="20"/>
                <w:szCs w:val="20"/>
                <w:lang w:eastAsia="zh-CN"/>
              </w:rPr>
              <w:t>Petra Pešić</w:t>
            </w:r>
            <w:r w:rsidR="00BC5685">
              <w:rPr>
                <w:rFonts w:ascii="Times New Roman" w:eastAsia="Simsun (Founder Extended)" w:hAnsi="Times New Roman" w:cs="Times New Roman"/>
                <w:bCs/>
                <w:sz w:val="20"/>
                <w:szCs w:val="20"/>
                <w:lang w:eastAsia="zh-CN"/>
              </w:rPr>
              <w:t xml:space="preserve"> </w:t>
            </w:r>
            <w:r w:rsidR="008665AB" w:rsidRPr="00736B7C">
              <w:rPr>
                <w:rFonts w:ascii="Times New Roman" w:eastAsia="Simsun (Founder Extended)" w:hAnsi="Times New Roman" w:cs="Times New Roman"/>
                <w:bCs/>
                <w:sz w:val="20"/>
                <w:szCs w:val="20"/>
                <w:lang w:eastAsia="zh-CN"/>
              </w:rPr>
              <w:t>:</w:t>
            </w:r>
            <w:r w:rsidR="008665AB" w:rsidRPr="008665AB">
              <w:rPr>
                <w:rFonts w:ascii="Times New Roman" w:eastAsia="Simsun (Founder Extended)" w:hAnsi="Times New Roman" w:cs="Times New Roman"/>
                <w:b w:val="0"/>
                <w:sz w:val="20"/>
                <w:szCs w:val="20"/>
                <w:lang w:eastAsia="zh-CN"/>
              </w:rPr>
              <w:t xml:space="preserve"> </w:t>
            </w:r>
            <w:r w:rsidR="008665AB" w:rsidRPr="008665AB">
              <w:rPr>
                <w:rFonts w:ascii="Times New Roman" w:eastAsia="Quattrocento Sans" w:hAnsi="Times New Roman" w:cs="Times New Roman"/>
                <w:b w:val="0"/>
                <w:bCs/>
                <w:sz w:val="20"/>
                <w:szCs w:val="20"/>
              </w:rPr>
              <w:t>Ne slažemo se s prijedlogom grada Šibenika i tražimo da za svako dijete je subvencija jednaka.</w:t>
            </w:r>
          </w:p>
          <w:p w14:paraId="7E9FB4DA" w14:textId="51EAC4BB" w:rsidR="006D4A1F" w:rsidRPr="001C465F" w:rsidRDefault="00426984" w:rsidP="001C465F">
            <w:pPr>
              <w:pStyle w:val="Tijeloteksta"/>
              <w:spacing w:before="120" w:after="120"/>
              <w:jc w:val="both"/>
              <w:rPr>
                <w:rFonts w:ascii="Times New Roman" w:eastAsia="Quattrocento Sans" w:hAnsi="Times New Roman" w:cs="Times New Roman"/>
                <w:b w:val="0"/>
                <w:bCs/>
                <w:color w:val="000000"/>
                <w:sz w:val="20"/>
                <w:szCs w:val="20"/>
              </w:rPr>
            </w:pPr>
            <w:r>
              <w:rPr>
                <w:rFonts w:ascii="Times New Roman" w:eastAsia="Quattrocento Sans" w:hAnsi="Times New Roman" w:cs="Times New Roman"/>
                <w:sz w:val="20"/>
                <w:szCs w:val="20"/>
              </w:rPr>
              <w:t>5.</w:t>
            </w:r>
            <w:r w:rsidR="005E7F15">
              <w:rPr>
                <w:rFonts w:ascii="Times New Roman" w:eastAsia="Quattrocento Sans" w:hAnsi="Times New Roman" w:cs="Times New Roman"/>
                <w:sz w:val="20"/>
                <w:szCs w:val="20"/>
              </w:rPr>
              <w:t>ANONIMNO</w:t>
            </w:r>
            <w:r w:rsidR="00736B7C" w:rsidRPr="00232F8F">
              <w:rPr>
                <w:rFonts w:ascii="Times New Roman" w:eastAsia="Quattrocento Sans" w:hAnsi="Times New Roman" w:cs="Times New Roman"/>
                <w:sz w:val="20"/>
                <w:szCs w:val="20"/>
              </w:rPr>
              <w:t>:</w:t>
            </w:r>
            <w:r w:rsidR="00736B7C" w:rsidRPr="00232F8F">
              <w:rPr>
                <w:rFonts w:ascii="Times New Roman" w:eastAsia="Quattrocento Sans" w:hAnsi="Times New Roman" w:cs="Times New Roman"/>
                <w:b w:val="0"/>
                <w:bCs/>
                <w:color w:val="000000"/>
                <w:sz w:val="20"/>
                <w:szCs w:val="20"/>
              </w:rPr>
              <w:t xml:space="preserve"> Grad Šibenik se promovira kao Grad prijatelj djece, sukladno tom trebao bi tretirati svu djecu jednako. S obzirom da nemate kapaciteta za primiti svu djecu u gradski vrtić morate ih izjednačiti. </w:t>
            </w:r>
            <w:r w:rsidR="00736B7C" w:rsidRPr="00232F8F">
              <w:rPr>
                <w:rFonts w:ascii="Times New Roman" w:eastAsia="Quattrocento Sans" w:hAnsi="Times New Roman" w:cs="Times New Roman"/>
                <w:b w:val="0"/>
                <w:bCs/>
                <w:color w:val="000000"/>
                <w:sz w:val="20"/>
                <w:szCs w:val="20"/>
              </w:rPr>
              <w:lastRenderedPageBreak/>
              <w:t>Nažalost, Vaša prepucavanja s osnivačima privatnih i vjerskih vrtića na kraju platimo mi roditelji djece u privatnim vrtićima.</w:t>
            </w:r>
          </w:p>
          <w:p w14:paraId="54152305" w14:textId="6D30618D" w:rsidR="00736B7C" w:rsidRPr="00736B7C" w:rsidRDefault="00426984" w:rsidP="00140C77">
            <w:pPr>
              <w:pStyle w:val="Tijeloteksta"/>
              <w:spacing w:before="120" w:after="120"/>
              <w:rPr>
                <w:rFonts w:ascii="Times New Roman" w:eastAsia="Quattrocento Sans" w:hAnsi="Times New Roman" w:cs="Times New Roman"/>
                <w:b w:val="0"/>
                <w:bCs/>
                <w:sz w:val="20"/>
                <w:szCs w:val="20"/>
              </w:rPr>
            </w:pPr>
            <w:r>
              <w:rPr>
                <w:rFonts w:ascii="Times New Roman" w:eastAsia="Quattrocento Sans" w:hAnsi="Times New Roman" w:cs="Times New Roman"/>
                <w:bCs/>
                <w:color w:val="000000"/>
                <w:sz w:val="20"/>
                <w:szCs w:val="20"/>
              </w:rPr>
              <w:t>6.</w:t>
            </w:r>
            <w:r w:rsidR="00736B7C" w:rsidRPr="00736B7C">
              <w:rPr>
                <w:rFonts w:ascii="Times New Roman" w:eastAsia="Quattrocento Sans" w:hAnsi="Times New Roman" w:cs="Times New Roman"/>
                <w:bCs/>
                <w:color w:val="000000"/>
                <w:sz w:val="20"/>
                <w:szCs w:val="20"/>
              </w:rPr>
              <w:t>Ivan Ružić :</w:t>
            </w:r>
            <w:r w:rsidR="00736B7C" w:rsidRPr="00736B7C">
              <w:rPr>
                <w:rFonts w:ascii="Times New Roman" w:eastAsia="Simsun (Founder Extended)" w:hAnsi="Times New Roman" w:cs="Times New Roman"/>
                <w:b w:val="0"/>
                <w:sz w:val="20"/>
                <w:szCs w:val="20"/>
                <w:lang w:eastAsia="zh-CN"/>
              </w:rPr>
              <w:t xml:space="preserve"> Želimo povećanje sredstava subvencija za upis djece u privatne vrtiće i jednaka prava za SVU djecu</w:t>
            </w:r>
          </w:p>
          <w:p w14:paraId="31509D67" w14:textId="01424504" w:rsidR="00736B7C" w:rsidRPr="00736B7C" w:rsidRDefault="00426984" w:rsidP="00736B7C">
            <w:pPr>
              <w:jc w:val="both"/>
              <w:rPr>
                <w:rFonts w:ascii="Times New Roman" w:hAnsi="Times New Roman"/>
                <w:sz w:val="20"/>
                <w:szCs w:val="20"/>
                <w:lang w:eastAsia="hr-HR"/>
              </w:rPr>
            </w:pPr>
            <w:r>
              <w:rPr>
                <w:rFonts w:ascii="Times New Roman" w:eastAsia="Simsun (Founder Extended)" w:hAnsi="Times New Roman"/>
                <w:b/>
                <w:bCs/>
                <w:sz w:val="20"/>
                <w:szCs w:val="20"/>
                <w:lang w:eastAsia="zh-CN"/>
              </w:rPr>
              <w:t>7.</w:t>
            </w:r>
            <w:r w:rsidR="005E7F15">
              <w:rPr>
                <w:rFonts w:ascii="Times New Roman" w:eastAsia="Simsun (Founder Extended)" w:hAnsi="Times New Roman"/>
                <w:b/>
                <w:bCs/>
                <w:sz w:val="20"/>
                <w:szCs w:val="20"/>
                <w:lang w:eastAsia="zh-CN"/>
              </w:rPr>
              <w:t>ANONIMNO</w:t>
            </w:r>
            <w:r w:rsidR="00736B7C" w:rsidRPr="00736B7C">
              <w:rPr>
                <w:rFonts w:ascii="Times New Roman" w:eastAsia="Simsun (Founder Extended)" w:hAnsi="Times New Roman"/>
                <w:b/>
                <w:bCs/>
                <w:sz w:val="20"/>
                <w:szCs w:val="20"/>
                <w:lang w:eastAsia="zh-CN"/>
              </w:rPr>
              <w:t>:</w:t>
            </w:r>
            <w:r w:rsidR="00736B7C">
              <w:rPr>
                <w:rFonts w:ascii="Times New Roman" w:eastAsia="Simsun (Founder Extended)" w:hAnsi="Times New Roman"/>
                <w:sz w:val="20"/>
                <w:szCs w:val="20"/>
                <w:lang w:eastAsia="zh-CN"/>
              </w:rPr>
              <w:t xml:space="preserve"> </w:t>
            </w:r>
            <w:r w:rsidR="00736B7C" w:rsidRPr="00736B7C">
              <w:rPr>
                <w:rFonts w:ascii="Times New Roman" w:hAnsi="Times New Roman"/>
                <w:sz w:val="20"/>
                <w:szCs w:val="20"/>
              </w:rPr>
              <w:t xml:space="preserve">Moramo li mi, roditelji, moliti da uskladite subvencije? Tko to daje sebi za pravo na takav perfidan način, zaključiti i nametnuti, da imam novaca na skuplju članarinu za vrtić? Tko si daje pravo unazaditi obiteljski budžet, ugroziti financije i zdravlje i sigurnost mog djeteta i djece svih </w:t>
            </w:r>
            <w:proofErr w:type="spellStart"/>
            <w:r w:rsidR="00736B7C" w:rsidRPr="00736B7C">
              <w:rPr>
                <w:rFonts w:ascii="Times New Roman" w:hAnsi="Times New Roman"/>
                <w:sz w:val="20"/>
                <w:szCs w:val="20"/>
              </w:rPr>
              <w:t>vrtićara</w:t>
            </w:r>
            <w:proofErr w:type="spellEnd"/>
            <w:r w:rsidR="00736B7C" w:rsidRPr="00736B7C">
              <w:rPr>
                <w:rFonts w:ascii="Times New Roman" w:hAnsi="Times New Roman"/>
                <w:sz w:val="20"/>
                <w:szCs w:val="20"/>
              </w:rPr>
              <w:t>? I svih braća i sestara? Uzimate nam svima iz usta! Doslovno! Ako ste prijatelj djece, i moje dijete je "dijete grada", i poduzmete nešto, a možete. Stvar je samo da li želite. Ne ugrožavajte financije, zdravlje, sigurnost i hranu mojoj obitelji i obiteljima svih članova privatnih i vjerskih vrtića. Mi nismo izrodi ljudskog roda kad nema izbora, a kad su izbori, onda vrijedimo bar nešto. Hvala!!!</w:t>
            </w:r>
          </w:p>
          <w:p w14:paraId="388167E5" w14:textId="4D5D4419" w:rsidR="00F35EA9" w:rsidRDefault="00426984" w:rsidP="00232F8F">
            <w:pPr>
              <w:pStyle w:val="Tijeloteksta"/>
              <w:widowControl w:val="0"/>
              <w:spacing w:before="120" w:after="120"/>
              <w:jc w:val="both"/>
              <w:rPr>
                <w:rFonts w:ascii="Times New Roman" w:eastAsia="Simsun (Founder Extended)" w:hAnsi="Times New Roman" w:cs="Times New Roman"/>
                <w:b w:val="0"/>
                <w:bCs/>
                <w:sz w:val="20"/>
                <w:szCs w:val="20"/>
                <w:lang w:eastAsia="zh-CN"/>
              </w:rPr>
            </w:pPr>
            <w:r>
              <w:rPr>
                <w:rFonts w:ascii="Times New Roman" w:eastAsia="Simsun (Founder Extended)" w:hAnsi="Times New Roman" w:cs="Times New Roman"/>
                <w:bCs/>
                <w:sz w:val="20"/>
                <w:szCs w:val="20"/>
                <w:lang w:eastAsia="zh-CN"/>
              </w:rPr>
              <w:t>8.</w:t>
            </w:r>
            <w:r w:rsidR="005E7F15">
              <w:rPr>
                <w:rFonts w:ascii="Times New Roman" w:eastAsia="Simsun (Founder Extended)" w:hAnsi="Times New Roman" w:cs="Times New Roman"/>
                <w:bCs/>
                <w:sz w:val="20"/>
                <w:szCs w:val="20"/>
                <w:lang w:eastAsia="zh-CN"/>
              </w:rPr>
              <w:t>ANONIMNO</w:t>
            </w:r>
            <w:r w:rsidR="00232F8F" w:rsidRPr="00232F8F">
              <w:rPr>
                <w:rFonts w:ascii="Times New Roman" w:eastAsia="Simsun (Founder Extended)" w:hAnsi="Times New Roman" w:cs="Times New Roman"/>
                <w:bCs/>
                <w:sz w:val="20"/>
                <w:szCs w:val="20"/>
                <w:lang w:eastAsia="zh-CN"/>
              </w:rPr>
              <w:t>:</w:t>
            </w:r>
            <w:r w:rsidR="00232F8F" w:rsidRPr="00232F8F">
              <w:rPr>
                <w:rFonts w:ascii="Times New Roman" w:eastAsia="Simsun (Founder Extended)" w:hAnsi="Times New Roman" w:cs="Times New Roman"/>
                <w:b w:val="0"/>
                <w:sz w:val="20"/>
                <w:szCs w:val="20"/>
                <w:lang w:eastAsia="zh-CN"/>
              </w:rPr>
              <w:t xml:space="preserve"> Nacrt ne predlaže jednak iznos subvencije za svako dijete ovog grada, neovisno o kojoj predškolskoj ustanovi se dijete </w:t>
            </w:r>
            <w:proofErr w:type="spellStart"/>
            <w:r w:rsidR="00232F8F" w:rsidRPr="00232F8F">
              <w:rPr>
                <w:rFonts w:ascii="Times New Roman" w:eastAsia="Simsun (Founder Extended)" w:hAnsi="Times New Roman" w:cs="Times New Roman"/>
                <w:b w:val="0"/>
                <w:sz w:val="20"/>
                <w:szCs w:val="20"/>
                <w:lang w:eastAsia="zh-CN"/>
              </w:rPr>
              <w:t>nalazi.Jedno</w:t>
            </w:r>
            <w:proofErr w:type="spellEnd"/>
            <w:r w:rsidR="00232F8F" w:rsidRPr="00232F8F">
              <w:rPr>
                <w:rFonts w:ascii="Times New Roman" w:eastAsia="Simsun (Founder Extended)" w:hAnsi="Times New Roman" w:cs="Times New Roman"/>
                <w:b w:val="0"/>
                <w:sz w:val="20"/>
                <w:szCs w:val="20"/>
                <w:lang w:eastAsia="zh-CN"/>
              </w:rPr>
              <w:t xml:space="preserve"> – dijete – jedna subvencija. Dok god tako ne bude, govorenje o jednakim mjesečnim iznosima na uplatnicama je neostvariva nebuloza, naročito ako se očekuje jednak kvalitetan rad s djecom, tj. nastavak istog.</w:t>
            </w:r>
            <w:r w:rsidR="00DE51E6">
              <w:rPr>
                <w:rFonts w:ascii="Times New Roman" w:eastAsia="Simsun (Founder Extended)" w:hAnsi="Times New Roman" w:cs="Times New Roman"/>
                <w:b w:val="0"/>
                <w:sz w:val="20"/>
                <w:szCs w:val="20"/>
                <w:lang w:eastAsia="zh-CN"/>
              </w:rPr>
              <w:t xml:space="preserve"> </w:t>
            </w:r>
            <w:r w:rsidR="00232F8F" w:rsidRPr="00232F8F">
              <w:rPr>
                <w:rFonts w:ascii="Times New Roman" w:eastAsia="Simsun (Founder Extended)" w:hAnsi="Times New Roman" w:cs="Times New Roman"/>
                <w:b w:val="0"/>
                <w:bCs/>
                <w:sz w:val="20"/>
                <w:szCs w:val="20"/>
                <w:lang w:eastAsia="zh-CN"/>
              </w:rPr>
              <w:t>Nacrt nije u skladu s potrebama.</w:t>
            </w:r>
          </w:p>
          <w:p w14:paraId="30787E15" w14:textId="1857D6AA" w:rsidR="007C54D4" w:rsidRPr="0082444C" w:rsidRDefault="00CD7DEE" w:rsidP="00232F8F">
            <w:pPr>
              <w:pStyle w:val="Tijeloteksta"/>
              <w:widowControl w:val="0"/>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9.</w:t>
            </w:r>
            <w:r w:rsidR="007C54D4" w:rsidRPr="007C54D4">
              <w:rPr>
                <w:rFonts w:ascii="Times New Roman" w:eastAsia="Simsun (Founder Extended)" w:hAnsi="Times New Roman" w:cs="Times New Roman"/>
                <w:bCs/>
                <w:sz w:val="20"/>
                <w:szCs w:val="20"/>
                <w:lang w:eastAsia="zh-CN"/>
              </w:rPr>
              <w:t>Marina Grgić</w:t>
            </w:r>
            <w:r w:rsidR="00536A2D">
              <w:rPr>
                <w:rFonts w:ascii="Times New Roman" w:eastAsia="Simsun (Founder Extended)" w:hAnsi="Times New Roman" w:cs="Times New Roman"/>
                <w:bCs/>
                <w:sz w:val="20"/>
                <w:szCs w:val="20"/>
                <w:lang w:eastAsia="zh-CN"/>
              </w:rPr>
              <w:t>; Andrea Kardum</w:t>
            </w:r>
            <w:r w:rsidR="00F01255">
              <w:rPr>
                <w:rFonts w:ascii="Times New Roman" w:eastAsia="Simsun (Founder Extended)" w:hAnsi="Times New Roman" w:cs="Times New Roman"/>
                <w:bCs/>
                <w:sz w:val="20"/>
                <w:szCs w:val="20"/>
                <w:lang w:eastAsia="zh-CN"/>
              </w:rPr>
              <w:t xml:space="preserve">; </w:t>
            </w:r>
            <w:r w:rsidR="00536A2D">
              <w:rPr>
                <w:rFonts w:ascii="Times New Roman" w:eastAsia="Simsun (Founder Extended)" w:hAnsi="Times New Roman" w:cs="Times New Roman"/>
                <w:bCs/>
                <w:sz w:val="20"/>
                <w:szCs w:val="20"/>
                <w:lang w:eastAsia="zh-CN"/>
              </w:rPr>
              <w:t>Toni Stošić</w:t>
            </w:r>
            <w:r w:rsidR="00F01255">
              <w:rPr>
                <w:rFonts w:ascii="Times New Roman" w:eastAsia="Simsun (Founder Extended)" w:hAnsi="Times New Roman" w:cs="Times New Roman"/>
                <w:bCs/>
                <w:sz w:val="20"/>
                <w:szCs w:val="20"/>
                <w:lang w:eastAsia="zh-CN"/>
              </w:rPr>
              <w:t>; Katarina Živković;</w:t>
            </w:r>
            <w:r w:rsidR="00C024EE">
              <w:rPr>
                <w:rFonts w:ascii="Times New Roman" w:eastAsia="Simsun (Founder Extended)" w:hAnsi="Times New Roman" w:cs="Times New Roman"/>
                <w:bCs/>
                <w:sz w:val="20"/>
                <w:szCs w:val="20"/>
                <w:lang w:eastAsia="zh-CN"/>
              </w:rPr>
              <w:t xml:space="preserve"> Ana Antunović</w:t>
            </w:r>
            <w:r w:rsidR="00361BAB">
              <w:rPr>
                <w:rFonts w:ascii="Times New Roman" w:eastAsia="Simsun (Founder Extended)" w:hAnsi="Times New Roman" w:cs="Times New Roman"/>
                <w:bCs/>
                <w:sz w:val="20"/>
                <w:szCs w:val="20"/>
                <w:lang w:eastAsia="zh-CN"/>
              </w:rPr>
              <w:t xml:space="preserve">; Tomislav </w:t>
            </w:r>
            <w:proofErr w:type="spellStart"/>
            <w:r w:rsidR="00361BAB">
              <w:rPr>
                <w:rFonts w:ascii="Times New Roman" w:eastAsia="Simsun (Founder Extended)" w:hAnsi="Times New Roman" w:cs="Times New Roman"/>
                <w:bCs/>
                <w:sz w:val="20"/>
                <w:szCs w:val="20"/>
                <w:lang w:eastAsia="zh-CN"/>
              </w:rPr>
              <w:t>Budinčević</w:t>
            </w:r>
            <w:proofErr w:type="spellEnd"/>
            <w:r w:rsidR="00361BAB">
              <w:rPr>
                <w:rFonts w:ascii="Times New Roman" w:eastAsia="Simsun (Founder Extended)" w:hAnsi="Times New Roman" w:cs="Times New Roman"/>
                <w:bCs/>
                <w:sz w:val="20"/>
                <w:szCs w:val="20"/>
                <w:lang w:eastAsia="zh-CN"/>
              </w:rPr>
              <w:t>;</w:t>
            </w:r>
            <w:r w:rsidR="00F01255">
              <w:rPr>
                <w:rFonts w:ascii="Times New Roman" w:eastAsia="Simsun (Founder Extended)" w:hAnsi="Times New Roman" w:cs="Times New Roman"/>
                <w:bCs/>
                <w:sz w:val="20"/>
                <w:szCs w:val="20"/>
                <w:lang w:eastAsia="zh-CN"/>
              </w:rPr>
              <w:t xml:space="preserve"> </w:t>
            </w:r>
            <w:r w:rsidR="00522713">
              <w:rPr>
                <w:rFonts w:ascii="Times New Roman" w:eastAsia="Simsun (Founder Extended)" w:hAnsi="Times New Roman" w:cs="Times New Roman"/>
                <w:bCs/>
                <w:sz w:val="20"/>
                <w:szCs w:val="20"/>
                <w:lang w:eastAsia="zh-CN"/>
              </w:rPr>
              <w:t xml:space="preserve">Marijana Čvrljak </w:t>
            </w:r>
            <w:proofErr w:type="spellStart"/>
            <w:r w:rsidR="00522713">
              <w:rPr>
                <w:rFonts w:ascii="Times New Roman" w:eastAsia="Simsun (Founder Extended)" w:hAnsi="Times New Roman" w:cs="Times New Roman"/>
                <w:bCs/>
                <w:sz w:val="20"/>
                <w:szCs w:val="20"/>
                <w:lang w:eastAsia="zh-CN"/>
              </w:rPr>
              <w:t>Majkić</w:t>
            </w:r>
            <w:proofErr w:type="spellEnd"/>
            <w:r w:rsidR="00522713">
              <w:rPr>
                <w:rFonts w:ascii="Times New Roman" w:eastAsia="Simsun (Founder Extended)" w:hAnsi="Times New Roman" w:cs="Times New Roman"/>
                <w:bCs/>
                <w:sz w:val="20"/>
                <w:szCs w:val="20"/>
                <w:lang w:eastAsia="zh-CN"/>
              </w:rPr>
              <w:t xml:space="preserve">; </w:t>
            </w:r>
            <w:r w:rsidR="007C54D4">
              <w:rPr>
                <w:rFonts w:ascii="Times New Roman" w:eastAsia="Simsun (Founder Extended)" w:hAnsi="Times New Roman" w:cs="Times New Roman"/>
                <w:bCs/>
                <w:sz w:val="20"/>
                <w:szCs w:val="20"/>
                <w:lang w:eastAsia="zh-CN"/>
              </w:rPr>
              <w:t xml:space="preserve"> </w:t>
            </w:r>
            <w:r w:rsidR="00F931FF">
              <w:rPr>
                <w:rFonts w:ascii="Times New Roman" w:eastAsia="Simsun (Founder Extended)" w:hAnsi="Times New Roman" w:cs="Times New Roman"/>
                <w:bCs/>
                <w:sz w:val="20"/>
                <w:szCs w:val="20"/>
                <w:lang w:eastAsia="zh-CN"/>
              </w:rPr>
              <w:t xml:space="preserve">Sanda Zoričić; Sanja Živković; Tea </w:t>
            </w:r>
            <w:proofErr w:type="spellStart"/>
            <w:r w:rsidR="00F931FF">
              <w:rPr>
                <w:rFonts w:ascii="Times New Roman" w:eastAsia="Simsun (Founder Extended)" w:hAnsi="Times New Roman" w:cs="Times New Roman"/>
                <w:bCs/>
                <w:sz w:val="20"/>
                <w:szCs w:val="20"/>
                <w:lang w:eastAsia="zh-CN"/>
              </w:rPr>
              <w:t>Badžim</w:t>
            </w:r>
            <w:proofErr w:type="spellEnd"/>
            <w:r w:rsidR="00F931FF">
              <w:rPr>
                <w:rFonts w:ascii="Times New Roman" w:eastAsia="Simsun (Founder Extended)" w:hAnsi="Times New Roman" w:cs="Times New Roman"/>
                <w:bCs/>
                <w:sz w:val="20"/>
                <w:szCs w:val="20"/>
                <w:lang w:eastAsia="zh-CN"/>
              </w:rPr>
              <w:t xml:space="preserve">; Kristina </w:t>
            </w:r>
            <w:proofErr w:type="spellStart"/>
            <w:r w:rsidR="00F931FF">
              <w:rPr>
                <w:rFonts w:ascii="Times New Roman" w:eastAsia="Simsun (Founder Extended)" w:hAnsi="Times New Roman" w:cs="Times New Roman"/>
                <w:bCs/>
                <w:sz w:val="20"/>
                <w:szCs w:val="20"/>
                <w:lang w:eastAsia="zh-CN"/>
              </w:rPr>
              <w:t>Lemac</w:t>
            </w:r>
            <w:proofErr w:type="spellEnd"/>
            <w:r w:rsidR="00F931FF">
              <w:rPr>
                <w:rFonts w:ascii="Times New Roman" w:eastAsia="Simsun (Founder Extended)" w:hAnsi="Times New Roman" w:cs="Times New Roman"/>
                <w:bCs/>
                <w:sz w:val="20"/>
                <w:szCs w:val="20"/>
                <w:lang w:eastAsia="zh-CN"/>
              </w:rPr>
              <w:t xml:space="preserve">; Rozalija Banovac; Antonia Petković; Lidija Papak; Bernardica </w:t>
            </w:r>
            <w:proofErr w:type="spellStart"/>
            <w:r w:rsidR="00F931FF">
              <w:rPr>
                <w:rFonts w:ascii="Times New Roman" w:eastAsia="Simsun (Founder Extended)" w:hAnsi="Times New Roman" w:cs="Times New Roman"/>
                <w:bCs/>
                <w:sz w:val="20"/>
                <w:szCs w:val="20"/>
                <w:lang w:eastAsia="zh-CN"/>
              </w:rPr>
              <w:t>Sablić</w:t>
            </w:r>
            <w:proofErr w:type="spellEnd"/>
            <w:r w:rsidR="00F931FF">
              <w:rPr>
                <w:rFonts w:ascii="Times New Roman" w:eastAsia="Simsun (Founder Extended)" w:hAnsi="Times New Roman" w:cs="Times New Roman"/>
                <w:bCs/>
                <w:sz w:val="20"/>
                <w:szCs w:val="20"/>
                <w:lang w:eastAsia="zh-CN"/>
              </w:rPr>
              <w:t xml:space="preserve">; Marina Šola; Ana Berić; Nikolina </w:t>
            </w:r>
            <w:proofErr w:type="spellStart"/>
            <w:r w:rsidR="00F931FF">
              <w:rPr>
                <w:rFonts w:ascii="Times New Roman" w:eastAsia="Simsun (Founder Extended)" w:hAnsi="Times New Roman" w:cs="Times New Roman"/>
                <w:bCs/>
                <w:sz w:val="20"/>
                <w:szCs w:val="20"/>
                <w:lang w:eastAsia="zh-CN"/>
              </w:rPr>
              <w:t>Topčić</w:t>
            </w:r>
            <w:proofErr w:type="spellEnd"/>
            <w:r w:rsidR="00F931FF">
              <w:rPr>
                <w:rFonts w:ascii="Times New Roman" w:eastAsia="Simsun (Founder Extended)" w:hAnsi="Times New Roman" w:cs="Times New Roman"/>
                <w:bCs/>
                <w:sz w:val="20"/>
                <w:szCs w:val="20"/>
                <w:lang w:eastAsia="zh-CN"/>
              </w:rPr>
              <w:t xml:space="preserve">; Ivana </w:t>
            </w:r>
            <w:proofErr w:type="spellStart"/>
            <w:r w:rsidR="00F931FF">
              <w:rPr>
                <w:rFonts w:ascii="Times New Roman" w:eastAsia="Simsun (Founder Extended)" w:hAnsi="Times New Roman" w:cs="Times New Roman"/>
                <w:bCs/>
                <w:sz w:val="20"/>
                <w:szCs w:val="20"/>
                <w:lang w:eastAsia="zh-CN"/>
              </w:rPr>
              <w:t>Bačelić</w:t>
            </w:r>
            <w:proofErr w:type="spellEnd"/>
            <w:r w:rsidR="00F931FF">
              <w:rPr>
                <w:rFonts w:ascii="Times New Roman" w:eastAsia="Simsun (Founder Extended)" w:hAnsi="Times New Roman" w:cs="Times New Roman"/>
                <w:bCs/>
                <w:sz w:val="20"/>
                <w:szCs w:val="20"/>
                <w:lang w:eastAsia="zh-CN"/>
              </w:rPr>
              <w:t>;</w:t>
            </w:r>
            <w:r w:rsidR="000E374F">
              <w:rPr>
                <w:rFonts w:ascii="Times New Roman" w:eastAsia="Simsun (Founder Extended)" w:hAnsi="Times New Roman" w:cs="Times New Roman"/>
                <w:bCs/>
                <w:sz w:val="20"/>
                <w:szCs w:val="20"/>
                <w:lang w:eastAsia="zh-CN"/>
              </w:rPr>
              <w:t xml:space="preserve"> Antonio Petković; Tina Malenica; Vladimir </w:t>
            </w:r>
            <w:proofErr w:type="spellStart"/>
            <w:r w:rsidR="000E374F">
              <w:rPr>
                <w:rFonts w:ascii="Times New Roman" w:eastAsia="Simsun (Founder Extended)" w:hAnsi="Times New Roman" w:cs="Times New Roman"/>
                <w:bCs/>
                <w:sz w:val="20"/>
                <w:szCs w:val="20"/>
                <w:lang w:eastAsia="zh-CN"/>
              </w:rPr>
              <w:t>Cibola</w:t>
            </w:r>
            <w:proofErr w:type="spellEnd"/>
            <w:r w:rsidR="00F931FF">
              <w:rPr>
                <w:rFonts w:ascii="Times New Roman" w:eastAsia="Simsun (Founder Extended)" w:hAnsi="Times New Roman" w:cs="Times New Roman"/>
                <w:bCs/>
                <w:sz w:val="20"/>
                <w:szCs w:val="20"/>
                <w:lang w:eastAsia="zh-CN"/>
              </w:rPr>
              <w:t xml:space="preserve"> </w:t>
            </w:r>
            <w:r w:rsidR="009270C5">
              <w:rPr>
                <w:rFonts w:ascii="Times New Roman" w:eastAsia="Simsun (Founder Extended)" w:hAnsi="Times New Roman" w:cs="Times New Roman"/>
                <w:bCs/>
                <w:sz w:val="20"/>
                <w:szCs w:val="20"/>
                <w:lang w:eastAsia="zh-CN"/>
              </w:rPr>
              <w:t xml:space="preserve">Jasna Šupe; Afrodita </w:t>
            </w:r>
            <w:proofErr w:type="spellStart"/>
            <w:r w:rsidR="009270C5">
              <w:rPr>
                <w:rFonts w:ascii="Times New Roman" w:eastAsia="Simsun (Founder Extended)" w:hAnsi="Times New Roman" w:cs="Times New Roman"/>
                <w:bCs/>
                <w:sz w:val="20"/>
                <w:szCs w:val="20"/>
                <w:lang w:eastAsia="zh-CN"/>
              </w:rPr>
              <w:t>Rekić;Marija</w:t>
            </w:r>
            <w:proofErr w:type="spellEnd"/>
            <w:r w:rsidR="009270C5">
              <w:rPr>
                <w:rFonts w:ascii="Times New Roman" w:eastAsia="Simsun (Founder Extended)" w:hAnsi="Times New Roman" w:cs="Times New Roman"/>
                <w:bCs/>
                <w:sz w:val="20"/>
                <w:szCs w:val="20"/>
                <w:lang w:eastAsia="zh-CN"/>
              </w:rPr>
              <w:t xml:space="preserve"> </w:t>
            </w:r>
            <w:proofErr w:type="spellStart"/>
            <w:r w:rsidR="009270C5">
              <w:rPr>
                <w:rFonts w:ascii="Times New Roman" w:eastAsia="Simsun (Founder Extended)" w:hAnsi="Times New Roman" w:cs="Times New Roman"/>
                <w:bCs/>
                <w:sz w:val="20"/>
                <w:szCs w:val="20"/>
                <w:lang w:eastAsia="zh-CN"/>
              </w:rPr>
              <w:t>Šero</w:t>
            </w:r>
            <w:proofErr w:type="spellEnd"/>
            <w:r w:rsidR="009270C5">
              <w:rPr>
                <w:rFonts w:ascii="Times New Roman" w:eastAsia="Simsun (Founder Extended)" w:hAnsi="Times New Roman" w:cs="Times New Roman"/>
                <w:bCs/>
                <w:sz w:val="20"/>
                <w:szCs w:val="20"/>
                <w:lang w:eastAsia="zh-CN"/>
              </w:rPr>
              <w:t xml:space="preserve">; Marina </w:t>
            </w:r>
            <w:proofErr w:type="spellStart"/>
            <w:r w:rsidR="009270C5">
              <w:rPr>
                <w:rFonts w:ascii="Times New Roman" w:eastAsia="Simsun (Founder Extended)" w:hAnsi="Times New Roman" w:cs="Times New Roman"/>
                <w:bCs/>
                <w:sz w:val="20"/>
                <w:szCs w:val="20"/>
                <w:lang w:eastAsia="zh-CN"/>
              </w:rPr>
              <w:t>Silov</w:t>
            </w:r>
            <w:proofErr w:type="spellEnd"/>
            <w:r w:rsidR="009270C5">
              <w:rPr>
                <w:rFonts w:ascii="Times New Roman" w:eastAsia="Simsun (Founder Extended)" w:hAnsi="Times New Roman" w:cs="Times New Roman"/>
                <w:bCs/>
                <w:sz w:val="20"/>
                <w:szCs w:val="20"/>
                <w:lang w:eastAsia="zh-CN"/>
              </w:rPr>
              <w:t xml:space="preserve">; Kristina </w:t>
            </w:r>
            <w:proofErr w:type="spellStart"/>
            <w:r w:rsidR="009270C5">
              <w:rPr>
                <w:rFonts w:ascii="Times New Roman" w:eastAsia="Simsun (Founder Extended)" w:hAnsi="Times New Roman" w:cs="Times New Roman"/>
                <w:bCs/>
                <w:sz w:val="20"/>
                <w:szCs w:val="20"/>
                <w:lang w:eastAsia="zh-CN"/>
              </w:rPr>
              <w:t>Tursan</w:t>
            </w:r>
            <w:proofErr w:type="spellEnd"/>
            <w:r w:rsidR="009270C5">
              <w:rPr>
                <w:rFonts w:ascii="Times New Roman" w:eastAsia="Simsun (Founder Extended)" w:hAnsi="Times New Roman" w:cs="Times New Roman"/>
                <w:bCs/>
                <w:sz w:val="20"/>
                <w:szCs w:val="20"/>
                <w:lang w:eastAsia="zh-CN"/>
              </w:rPr>
              <w:t>; Grozdana Jurčić;</w:t>
            </w:r>
            <w:r w:rsidR="005D4C9B">
              <w:rPr>
                <w:rFonts w:ascii="Times New Roman" w:eastAsia="Simsun (Founder Extended)" w:hAnsi="Times New Roman" w:cs="Times New Roman"/>
                <w:bCs/>
                <w:sz w:val="20"/>
                <w:szCs w:val="20"/>
                <w:lang w:eastAsia="zh-CN"/>
              </w:rPr>
              <w:t xml:space="preserve"> Valentina </w:t>
            </w:r>
            <w:proofErr w:type="spellStart"/>
            <w:r w:rsidR="005D4C9B">
              <w:rPr>
                <w:rFonts w:ascii="Times New Roman" w:eastAsia="Simsun (Founder Extended)" w:hAnsi="Times New Roman" w:cs="Times New Roman"/>
                <w:bCs/>
                <w:sz w:val="20"/>
                <w:szCs w:val="20"/>
                <w:lang w:eastAsia="zh-CN"/>
              </w:rPr>
              <w:t>Kalais</w:t>
            </w:r>
            <w:proofErr w:type="spellEnd"/>
            <w:r w:rsidR="005D4C9B">
              <w:rPr>
                <w:rFonts w:ascii="Times New Roman" w:eastAsia="Simsun (Founder Extended)" w:hAnsi="Times New Roman" w:cs="Times New Roman"/>
                <w:bCs/>
                <w:sz w:val="20"/>
                <w:szCs w:val="20"/>
                <w:lang w:eastAsia="zh-CN"/>
              </w:rPr>
              <w:t>;</w:t>
            </w:r>
            <w:r w:rsidR="00EC08FD">
              <w:rPr>
                <w:rFonts w:ascii="Times New Roman" w:eastAsia="Simsun (Founder Extended)" w:hAnsi="Times New Roman" w:cs="Times New Roman"/>
                <w:bCs/>
                <w:sz w:val="20"/>
                <w:szCs w:val="20"/>
                <w:lang w:eastAsia="zh-CN"/>
              </w:rPr>
              <w:t xml:space="preserve"> Franka </w:t>
            </w:r>
            <w:proofErr w:type="spellStart"/>
            <w:r w:rsidR="00EC08FD">
              <w:rPr>
                <w:rFonts w:ascii="Times New Roman" w:eastAsia="Simsun (Founder Extended)" w:hAnsi="Times New Roman" w:cs="Times New Roman"/>
                <w:bCs/>
                <w:sz w:val="20"/>
                <w:szCs w:val="20"/>
                <w:lang w:eastAsia="zh-CN"/>
              </w:rPr>
              <w:t>Šunjerga</w:t>
            </w:r>
            <w:proofErr w:type="spellEnd"/>
            <w:r w:rsidR="00EC08FD">
              <w:rPr>
                <w:rFonts w:ascii="Times New Roman" w:eastAsia="Simsun (Founder Extended)" w:hAnsi="Times New Roman" w:cs="Times New Roman"/>
                <w:bCs/>
                <w:sz w:val="20"/>
                <w:szCs w:val="20"/>
                <w:lang w:eastAsia="zh-CN"/>
              </w:rPr>
              <w:t xml:space="preserve">; Katarina Guberina; Josip Đaković; Nera </w:t>
            </w:r>
            <w:proofErr w:type="spellStart"/>
            <w:r w:rsidR="00EC08FD">
              <w:rPr>
                <w:rFonts w:ascii="Times New Roman" w:eastAsia="Simsun (Founder Extended)" w:hAnsi="Times New Roman" w:cs="Times New Roman"/>
                <w:bCs/>
                <w:sz w:val="20"/>
                <w:szCs w:val="20"/>
                <w:lang w:eastAsia="zh-CN"/>
              </w:rPr>
              <w:t>Žonja</w:t>
            </w:r>
            <w:proofErr w:type="spellEnd"/>
            <w:r w:rsidR="00EC08FD">
              <w:rPr>
                <w:rFonts w:ascii="Times New Roman" w:eastAsia="Simsun (Founder Extended)" w:hAnsi="Times New Roman" w:cs="Times New Roman"/>
                <w:bCs/>
                <w:sz w:val="20"/>
                <w:szCs w:val="20"/>
                <w:lang w:eastAsia="zh-CN"/>
              </w:rPr>
              <w:t xml:space="preserve">; Ivan Vukadin; Ivana Vlaić; Vedrana Labrović; Josip Baranović; </w:t>
            </w:r>
            <w:r w:rsidR="00CA3424">
              <w:rPr>
                <w:rFonts w:ascii="Times New Roman" w:eastAsia="Simsun (Founder Extended)" w:hAnsi="Times New Roman" w:cs="Times New Roman"/>
                <w:bCs/>
                <w:sz w:val="20"/>
                <w:szCs w:val="20"/>
                <w:lang w:eastAsia="zh-CN"/>
              </w:rPr>
              <w:t xml:space="preserve">Tona </w:t>
            </w:r>
            <w:proofErr w:type="spellStart"/>
            <w:r w:rsidR="00CA3424">
              <w:rPr>
                <w:rFonts w:ascii="Times New Roman" w:eastAsia="Simsun (Founder Extended)" w:hAnsi="Times New Roman" w:cs="Times New Roman"/>
                <w:bCs/>
                <w:sz w:val="20"/>
                <w:szCs w:val="20"/>
                <w:lang w:eastAsia="zh-CN"/>
              </w:rPr>
              <w:t>KlarićAntonia</w:t>
            </w:r>
            <w:proofErr w:type="spellEnd"/>
            <w:r w:rsidR="00CA3424">
              <w:rPr>
                <w:rFonts w:ascii="Times New Roman" w:eastAsia="Simsun (Founder Extended)" w:hAnsi="Times New Roman" w:cs="Times New Roman"/>
                <w:bCs/>
                <w:sz w:val="20"/>
                <w:szCs w:val="20"/>
                <w:lang w:eastAsia="zh-CN"/>
              </w:rPr>
              <w:t xml:space="preserve"> </w:t>
            </w:r>
            <w:proofErr w:type="spellStart"/>
            <w:r w:rsidR="00CA3424">
              <w:rPr>
                <w:rFonts w:ascii="Times New Roman" w:eastAsia="Simsun (Founder Extended)" w:hAnsi="Times New Roman" w:cs="Times New Roman"/>
                <w:bCs/>
                <w:sz w:val="20"/>
                <w:szCs w:val="20"/>
                <w:lang w:eastAsia="zh-CN"/>
              </w:rPr>
              <w:t>Kundid</w:t>
            </w:r>
            <w:proofErr w:type="spellEnd"/>
            <w:r w:rsidR="00CA3424">
              <w:rPr>
                <w:rFonts w:ascii="Times New Roman" w:eastAsia="Simsun (Founder Extended)" w:hAnsi="Times New Roman" w:cs="Times New Roman"/>
                <w:bCs/>
                <w:sz w:val="20"/>
                <w:szCs w:val="20"/>
                <w:lang w:eastAsia="zh-CN"/>
              </w:rPr>
              <w:t xml:space="preserve">; Daliborka </w:t>
            </w:r>
            <w:proofErr w:type="spellStart"/>
            <w:r w:rsidR="00CA3424">
              <w:rPr>
                <w:rFonts w:ascii="Times New Roman" w:eastAsia="Simsun (Founder Extended)" w:hAnsi="Times New Roman" w:cs="Times New Roman"/>
                <w:bCs/>
                <w:sz w:val="20"/>
                <w:szCs w:val="20"/>
                <w:lang w:eastAsia="zh-CN"/>
              </w:rPr>
              <w:t>Bjeloš</w:t>
            </w:r>
            <w:proofErr w:type="spellEnd"/>
            <w:r w:rsidR="00CA3424">
              <w:rPr>
                <w:rFonts w:ascii="Times New Roman" w:eastAsia="Simsun (Founder Extended)" w:hAnsi="Times New Roman" w:cs="Times New Roman"/>
                <w:bCs/>
                <w:sz w:val="20"/>
                <w:szCs w:val="20"/>
                <w:lang w:eastAsia="zh-CN"/>
              </w:rPr>
              <w:t xml:space="preserve">; </w:t>
            </w:r>
            <w:r w:rsidR="000704AD">
              <w:rPr>
                <w:rFonts w:ascii="Times New Roman" w:eastAsia="Simsun (Founder Extended)" w:hAnsi="Times New Roman" w:cs="Times New Roman"/>
                <w:bCs/>
                <w:sz w:val="20"/>
                <w:szCs w:val="20"/>
                <w:lang w:eastAsia="zh-CN"/>
              </w:rPr>
              <w:t xml:space="preserve">Marina Jušić; </w:t>
            </w:r>
            <w:r w:rsidR="00EC08FD">
              <w:rPr>
                <w:rFonts w:ascii="Times New Roman" w:eastAsia="Simsun (Founder Extended)" w:hAnsi="Times New Roman" w:cs="Times New Roman"/>
                <w:bCs/>
                <w:sz w:val="20"/>
                <w:szCs w:val="20"/>
                <w:lang w:eastAsia="zh-CN"/>
              </w:rPr>
              <w:t xml:space="preserve"> </w:t>
            </w:r>
            <w:r w:rsidR="006C325E">
              <w:rPr>
                <w:rFonts w:ascii="Times New Roman" w:eastAsia="Simsun (Founder Extended)" w:hAnsi="Times New Roman" w:cs="Times New Roman"/>
                <w:bCs/>
                <w:sz w:val="20"/>
                <w:szCs w:val="20"/>
                <w:lang w:eastAsia="zh-CN"/>
              </w:rPr>
              <w:t xml:space="preserve">Nataša </w:t>
            </w:r>
            <w:proofErr w:type="spellStart"/>
            <w:r w:rsidR="006C325E">
              <w:rPr>
                <w:rFonts w:ascii="Times New Roman" w:eastAsia="Simsun (Founder Extended)" w:hAnsi="Times New Roman" w:cs="Times New Roman"/>
                <w:bCs/>
                <w:sz w:val="20"/>
                <w:szCs w:val="20"/>
                <w:lang w:eastAsia="zh-CN"/>
              </w:rPr>
              <w:t>Jurešić</w:t>
            </w:r>
            <w:proofErr w:type="spellEnd"/>
            <w:r w:rsidR="006C325E">
              <w:rPr>
                <w:rFonts w:ascii="Times New Roman" w:eastAsia="Simsun (Founder Extended)" w:hAnsi="Times New Roman" w:cs="Times New Roman"/>
                <w:bCs/>
                <w:sz w:val="20"/>
                <w:szCs w:val="20"/>
                <w:lang w:eastAsia="zh-CN"/>
              </w:rPr>
              <w:t xml:space="preserve">; Krešimir </w:t>
            </w:r>
            <w:proofErr w:type="spellStart"/>
            <w:r w:rsidR="006C325E">
              <w:rPr>
                <w:rFonts w:ascii="Times New Roman" w:eastAsia="Simsun (Founder Extended)" w:hAnsi="Times New Roman" w:cs="Times New Roman"/>
                <w:bCs/>
                <w:sz w:val="20"/>
                <w:szCs w:val="20"/>
                <w:lang w:eastAsia="zh-CN"/>
              </w:rPr>
              <w:t>Gović</w:t>
            </w:r>
            <w:proofErr w:type="spellEnd"/>
            <w:r w:rsidR="006C325E">
              <w:rPr>
                <w:rFonts w:ascii="Times New Roman" w:eastAsia="Simsun (Founder Extended)" w:hAnsi="Times New Roman" w:cs="Times New Roman"/>
                <w:bCs/>
                <w:sz w:val="20"/>
                <w:szCs w:val="20"/>
                <w:lang w:eastAsia="zh-CN"/>
              </w:rPr>
              <w:t xml:space="preserve">; Ivana </w:t>
            </w:r>
            <w:proofErr w:type="spellStart"/>
            <w:r w:rsidR="006C325E">
              <w:rPr>
                <w:rFonts w:ascii="Times New Roman" w:eastAsia="Simsun (Founder Extended)" w:hAnsi="Times New Roman" w:cs="Times New Roman"/>
                <w:bCs/>
                <w:sz w:val="20"/>
                <w:szCs w:val="20"/>
                <w:lang w:eastAsia="zh-CN"/>
              </w:rPr>
              <w:t>Mrčela</w:t>
            </w:r>
            <w:proofErr w:type="spellEnd"/>
            <w:r w:rsidR="006C325E">
              <w:rPr>
                <w:rFonts w:ascii="Times New Roman" w:eastAsia="Simsun (Founder Extended)" w:hAnsi="Times New Roman" w:cs="Times New Roman"/>
                <w:bCs/>
                <w:sz w:val="20"/>
                <w:szCs w:val="20"/>
                <w:lang w:eastAsia="zh-CN"/>
              </w:rPr>
              <w:t xml:space="preserve">; </w:t>
            </w:r>
            <w:r w:rsidR="00125C1D">
              <w:rPr>
                <w:rFonts w:ascii="Times New Roman" w:eastAsia="Simsun (Founder Extended)" w:hAnsi="Times New Roman" w:cs="Times New Roman"/>
                <w:bCs/>
                <w:sz w:val="20"/>
                <w:szCs w:val="20"/>
                <w:lang w:eastAsia="zh-CN"/>
              </w:rPr>
              <w:t xml:space="preserve">Franka </w:t>
            </w:r>
            <w:proofErr w:type="spellStart"/>
            <w:r w:rsidR="00125C1D">
              <w:rPr>
                <w:rFonts w:ascii="Times New Roman" w:eastAsia="Simsun (Founder Extended)" w:hAnsi="Times New Roman" w:cs="Times New Roman"/>
                <w:bCs/>
                <w:sz w:val="20"/>
                <w:szCs w:val="20"/>
                <w:lang w:eastAsia="zh-CN"/>
              </w:rPr>
              <w:t>Pašara</w:t>
            </w:r>
            <w:proofErr w:type="spellEnd"/>
            <w:r w:rsidR="00125C1D">
              <w:rPr>
                <w:rFonts w:ascii="Times New Roman" w:eastAsia="Simsun (Founder Extended)" w:hAnsi="Times New Roman" w:cs="Times New Roman"/>
                <w:bCs/>
                <w:sz w:val="20"/>
                <w:szCs w:val="20"/>
                <w:lang w:eastAsia="zh-CN"/>
              </w:rPr>
              <w:t xml:space="preserve">; </w:t>
            </w:r>
            <w:r w:rsidR="00FD3F4E">
              <w:rPr>
                <w:rFonts w:ascii="Times New Roman" w:eastAsia="Simsun (Founder Extended)" w:hAnsi="Times New Roman" w:cs="Times New Roman"/>
                <w:bCs/>
                <w:sz w:val="20"/>
                <w:szCs w:val="20"/>
                <w:lang w:eastAsia="zh-CN"/>
              </w:rPr>
              <w:t xml:space="preserve"> Marijana Mutić; </w:t>
            </w:r>
            <w:r w:rsidR="005D4C9B">
              <w:rPr>
                <w:rFonts w:ascii="Times New Roman" w:eastAsia="Simsun (Founder Extended)" w:hAnsi="Times New Roman" w:cs="Times New Roman"/>
                <w:bCs/>
                <w:sz w:val="20"/>
                <w:szCs w:val="20"/>
                <w:lang w:eastAsia="zh-CN"/>
              </w:rPr>
              <w:t xml:space="preserve"> </w:t>
            </w:r>
            <w:r w:rsidR="00E83104">
              <w:rPr>
                <w:rFonts w:ascii="Times New Roman" w:eastAsia="Simsun (Founder Extended)" w:hAnsi="Times New Roman" w:cs="Times New Roman"/>
                <w:bCs/>
                <w:sz w:val="20"/>
                <w:szCs w:val="20"/>
                <w:lang w:eastAsia="zh-CN"/>
              </w:rPr>
              <w:t xml:space="preserve">Katarina Knez; </w:t>
            </w:r>
            <w:r w:rsidR="009270C5">
              <w:rPr>
                <w:rFonts w:ascii="Times New Roman" w:eastAsia="Simsun (Founder Extended)" w:hAnsi="Times New Roman" w:cs="Times New Roman"/>
                <w:bCs/>
                <w:sz w:val="20"/>
                <w:szCs w:val="20"/>
                <w:lang w:eastAsia="zh-CN"/>
              </w:rPr>
              <w:t xml:space="preserve"> </w:t>
            </w:r>
            <w:r w:rsidR="006D4A1F">
              <w:rPr>
                <w:rFonts w:ascii="Times New Roman" w:eastAsia="Simsun (Founder Extended)" w:hAnsi="Times New Roman" w:cs="Times New Roman"/>
                <w:bCs/>
                <w:sz w:val="20"/>
                <w:szCs w:val="20"/>
                <w:lang w:eastAsia="zh-CN"/>
              </w:rPr>
              <w:t xml:space="preserve">Katarina Peran; Anita </w:t>
            </w:r>
            <w:proofErr w:type="spellStart"/>
            <w:r w:rsidR="006D4A1F">
              <w:rPr>
                <w:rFonts w:ascii="Times New Roman" w:eastAsia="Simsun (Founder Extended)" w:hAnsi="Times New Roman" w:cs="Times New Roman"/>
                <w:bCs/>
                <w:sz w:val="20"/>
                <w:szCs w:val="20"/>
                <w:lang w:eastAsia="zh-CN"/>
              </w:rPr>
              <w:t>Travčić</w:t>
            </w:r>
            <w:proofErr w:type="spellEnd"/>
            <w:r w:rsidR="006D4A1F">
              <w:rPr>
                <w:rFonts w:ascii="Times New Roman" w:eastAsia="Simsun (Founder Extended)" w:hAnsi="Times New Roman" w:cs="Times New Roman"/>
                <w:bCs/>
                <w:sz w:val="20"/>
                <w:szCs w:val="20"/>
                <w:lang w:eastAsia="zh-CN"/>
              </w:rPr>
              <w:t xml:space="preserve">; Andrea </w:t>
            </w:r>
            <w:proofErr w:type="spellStart"/>
            <w:r w:rsidR="006D4A1F">
              <w:rPr>
                <w:rFonts w:ascii="Times New Roman" w:eastAsia="Simsun (Founder Extended)" w:hAnsi="Times New Roman" w:cs="Times New Roman"/>
                <w:bCs/>
                <w:sz w:val="20"/>
                <w:szCs w:val="20"/>
                <w:lang w:eastAsia="zh-CN"/>
              </w:rPr>
              <w:t>Nikolac</w:t>
            </w:r>
            <w:proofErr w:type="spellEnd"/>
            <w:r w:rsidR="006D4A1F">
              <w:rPr>
                <w:rFonts w:ascii="Times New Roman" w:eastAsia="Simsun (Founder Extended)" w:hAnsi="Times New Roman" w:cs="Times New Roman"/>
                <w:bCs/>
                <w:sz w:val="20"/>
                <w:szCs w:val="20"/>
                <w:lang w:eastAsia="zh-CN"/>
              </w:rPr>
              <w:t xml:space="preserve">; Franko </w:t>
            </w:r>
            <w:proofErr w:type="spellStart"/>
            <w:r w:rsidR="006D4A1F">
              <w:rPr>
                <w:rFonts w:ascii="Times New Roman" w:eastAsia="Simsun (Founder Extended)" w:hAnsi="Times New Roman" w:cs="Times New Roman"/>
                <w:bCs/>
                <w:sz w:val="20"/>
                <w:szCs w:val="20"/>
                <w:lang w:eastAsia="zh-CN"/>
              </w:rPr>
              <w:t>Sarađen</w:t>
            </w:r>
            <w:proofErr w:type="spellEnd"/>
            <w:r w:rsidR="006D4A1F">
              <w:rPr>
                <w:rFonts w:ascii="Times New Roman" w:eastAsia="Simsun (Founder Extended)" w:hAnsi="Times New Roman" w:cs="Times New Roman"/>
                <w:bCs/>
                <w:sz w:val="20"/>
                <w:szCs w:val="20"/>
                <w:lang w:eastAsia="zh-CN"/>
              </w:rPr>
              <w:t xml:space="preserve">;  </w:t>
            </w:r>
            <w:r w:rsidR="000E50DF">
              <w:rPr>
                <w:rFonts w:ascii="Times New Roman" w:eastAsia="Simsun (Founder Extended)" w:hAnsi="Times New Roman" w:cs="Times New Roman"/>
                <w:bCs/>
                <w:sz w:val="20"/>
                <w:szCs w:val="20"/>
                <w:lang w:eastAsia="zh-CN"/>
              </w:rPr>
              <w:t xml:space="preserve"> </w:t>
            </w:r>
            <w:r w:rsidR="005E7F15">
              <w:rPr>
                <w:rFonts w:ascii="Times New Roman" w:eastAsia="Simsun (Founder Extended)" w:hAnsi="Times New Roman" w:cs="Times New Roman"/>
                <w:bCs/>
                <w:sz w:val="20"/>
                <w:szCs w:val="20"/>
                <w:lang w:eastAsia="zh-CN"/>
              </w:rPr>
              <w:t xml:space="preserve"> i  5 OSOBA ANONIMNO:</w:t>
            </w:r>
            <w:r w:rsidR="007C54D4" w:rsidRPr="00A87D38">
              <w:rPr>
                <w:rFonts w:asciiTheme="majorHAnsi" w:eastAsia="Quattrocento Sans" w:hAnsiTheme="majorHAnsi" w:cstheme="majorHAnsi"/>
                <w:color w:val="000000"/>
              </w:rPr>
              <w:t xml:space="preserve"> </w:t>
            </w:r>
            <w:r w:rsidR="000E374F" w:rsidRPr="000E374F">
              <w:rPr>
                <w:rFonts w:ascii="Times New Roman" w:eastAsia="Quattrocento Sans" w:hAnsi="Times New Roman" w:cs="Times New Roman"/>
                <w:b w:val="0"/>
                <w:bCs/>
                <w:color w:val="000000"/>
                <w:sz w:val="20"/>
                <w:szCs w:val="20"/>
              </w:rPr>
              <w:t>Nacrt Prijedloga programa javnih potreba u predškolskom odgoju i obrazovanju grada Šibenika za 2023. godinu nije u skladu s potrebama korisnika navedenih u članku 7.</w:t>
            </w:r>
            <w:r w:rsidR="000E374F">
              <w:rPr>
                <w:rFonts w:ascii="Times New Roman" w:eastAsia="Quattrocento Sans" w:hAnsi="Times New Roman" w:cs="Times New Roman"/>
                <w:b w:val="0"/>
                <w:bCs/>
                <w:color w:val="000000"/>
                <w:sz w:val="20"/>
                <w:szCs w:val="20"/>
              </w:rPr>
              <w:t xml:space="preserve"> </w:t>
            </w:r>
            <w:r w:rsidR="007C54D4" w:rsidRPr="007C54D4">
              <w:rPr>
                <w:rFonts w:ascii="Times New Roman" w:eastAsia="Quattrocento Sans" w:hAnsi="Times New Roman" w:cs="Times New Roman"/>
                <w:b w:val="0"/>
                <w:bCs/>
                <w:color w:val="000000"/>
                <w:sz w:val="20"/>
                <w:szCs w:val="20"/>
              </w:rPr>
              <w:t>U čl. 9. st. 3. navodi se iznos od 1.120.000 eura planiran za potrebe ustanova predškolskog odgoja i obrazovanja grada Šibenika, a popisane u čl. 7. Nacrta, a isti ne predstavlja zadovoljavajući iznos jer se radi o povećanju od svega 21% sredstava u odnosu na 2022. godinu. S obzirom da sam kao roditelj djece upisane u navedene ustanove već od rujna 2022. primorana plaćati cijenu veću 22% u odnosu na prethodnu pedagošku godinu, uvjerenja sam da će cijena usluge u 2023. godini rasti zbog općeg povećanja troškova kojima smo svi svjedoci. Smatram da grad Šibenik nije detaljno uzeo u obzir potrebe svojih građana, a radi se o skupini preko 1000 roditelja, koji svaki mjesec izdvajaju po 980,00 kn za pohađanje vrtića. Podizanje iznosa subvencije od strane grada planirano je u prosjeku oko 190,00 kn po djetetu što ne snižava ni trenutnu cijenu usluge, a kamoli cijenu usluge u 2023. godini. Stoga se predlaže pronalaženje sredstava unutar prijedloga Proračuna za 2023.-2025. kako bi se korisnicima usluga privatnih i vjerskih vrtića omogućila manja cijena kroz pravedniju raspodjelu subvencija cijene</w:t>
            </w:r>
            <w:r w:rsidR="007C54D4" w:rsidRPr="00A87D38">
              <w:rPr>
                <w:rFonts w:asciiTheme="majorHAnsi" w:eastAsia="Quattrocento Sans" w:hAnsiTheme="majorHAnsi" w:cstheme="majorHAnsi"/>
                <w:color w:val="000000"/>
              </w:rPr>
              <w:t>.</w:t>
            </w:r>
          </w:p>
          <w:p w14:paraId="1F327049" w14:textId="65E7465C" w:rsidR="008D1ED9" w:rsidRPr="00317267" w:rsidRDefault="00CD7DEE" w:rsidP="00536A2D">
            <w:pPr>
              <w:pStyle w:val="Tijeloteksta"/>
              <w:widowControl w:val="0"/>
              <w:spacing w:before="120" w:after="120"/>
              <w:jc w:val="both"/>
              <w:rPr>
                <w:rFonts w:ascii="Times New Roman" w:eastAsia="Simsun (Founder Extended)" w:hAnsi="Times New Roman" w:cs="Times New Roman"/>
                <w:b w:val="0"/>
                <w:bCs/>
                <w:sz w:val="20"/>
                <w:szCs w:val="20"/>
                <w:lang w:eastAsia="zh-CN"/>
              </w:rPr>
            </w:pPr>
            <w:r>
              <w:rPr>
                <w:rFonts w:ascii="Times New Roman" w:eastAsia="Simsun (Founder Extended)" w:hAnsi="Times New Roman" w:cs="Times New Roman"/>
                <w:sz w:val="20"/>
                <w:szCs w:val="20"/>
                <w:lang w:eastAsia="zh-CN"/>
              </w:rPr>
              <w:t>10.</w:t>
            </w:r>
            <w:r w:rsidR="0082444C" w:rsidRPr="0082444C">
              <w:rPr>
                <w:rFonts w:ascii="Times New Roman" w:eastAsia="Simsun (Founder Extended)" w:hAnsi="Times New Roman" w:cs="Times New Roman"/>
                <w:sz w:val="20"/>
                <w:szCs w:val="20"/>
                <w:lang w:eastAsia="zh-CN"/>
              </w:rPr>
              <w:t>Loredana Huljev:</w:t>
            </w:r>
            <w:r w:rsidR="0082444C">
              <w:rPr>
                <w:rFonts w:ascii="Segoe UI" w:eastAsia="Simsun (Founder Extended)" w:hAnsi="Segoe UI" w:cs="Segoe UI"/>
                <w:b w:val="0"/>
                <w:sz w:val="20"/>
                <w:szCs w:val="20"/>
                <w:lang w:eastAsia="zh-CN"/>
              </w:rPr>
              <w:t xml:space="preserve"> </w:t>
            </w:r>
            <w:r w:rsidR="0082444C" w:rsidRPr="0082444C">
              <w:rPr>
                <w:rFonts w:ascii="Times New Roman" w:eastAsia="Simsun (Founder Extended)" w:hAnsi="Times New Roman" w:cs="Times New Roman"/>
                <w:b w:val="0"/>
                <w:sz w:val="20"/>
                <w:szCs w:val="20"/>
                <w:lang w:eastAsia="zh-CN"/>
              </w:rPr>
              <w:t xml:space="preserve">Izražavam nezadovoljstvo s iznosom koji Grad namjerava utrošiti za potrebe predškolskog odgoja i obrazovanja djece </w:t>
            </w:r>
            <w:r w:rsidR="0082444C" w:rsidRPr="0082444C">
              <w:rPr>
                <w:rFonts w:ascii="Times New Roman" w:eastAsia="Simsun (Founder Extended)" w:hAnsi="Times New Roman" w:cs="Times New Roman"/>
                <w:b w:val="0"/>
                <w:sz w:val="20"/>
                <w:szCs w:val="20"/>
                <w:lang w:eastAsia="zh-CN"/>
              </w:rPr>
              <w:lastRenderedPageBreak/>
              <w:t>grada Šibenika. Uplatnice su još početkom rujna, uslijed inflacije i općeg rasta životnih troškova, rasle. Ne slažem se s prijedlogom raspodjele sredstava u Programu javnih potreba u predškolskom odgoju i obrazovanju grada Šibenika u proračunu za 2023. jer je subvencija djeci u privatnim vrtićima i dalje diskriminatorna unatoč prijedlogu i uputi Pravobraniteljice za djecu Republike Hrvatske. Za našu djecu grad i dalje ima namjeru izdvajati upola manje subvencije što znači da je svjesno iznova donio odluku o nastavku diskriminacije djece. S cijenom od 678kn mjesečno i planiranom upola manjom subvencijom od 1090kn i dalje su naša djeca zakinuta za gotovo 1000,00 kn mjesečno od Grada. Punimo svi jednako proračun, a Grad i dalje nastavlja s neravnomjernom i nepravednom raspodjelom sredstava. Zašto?</w:t>
            </w:r>
          </w:p>
          <w:p w14:paraId="58EBB5A2" w14:textId="4FC2CCD4" w:rsidR="00536A2D" w:rsidRPr="008D1ED9" w:rsidRDefault="00CD7DEE" w:rsidP="008D1ED9">
            <w:pPr>
              <w:pStyle w:val="Tijeloteksta"/>
              <w:widowControl w:val="0"/>
              <w:spacing w:before="120" w:after="120"/>
              <w:jc w:val="both"/>
              <w:rPr>
                <w:rFonts w:ascii="Times New Roman" w:eastAsia="Simsun (Founder Extended)" w:hAnsi="Times New Roman" w:cs="Times New Roman"/>
                <w:b w:val="0"/>
                <w:bCs/>
                <w:sz w:val="20"/>
                <w:szCs w:val="20"/>
                <w:lang w:eastAsia="zh-CN"/>
              </w:rPr>
            </w:pPr>
            <w:r>
              <w:rPr>
                <w:rFonts w:ascii="Times New Roman" w:eastAsia="Simsun (Founder Extended)" w:hAnsi="Times New Roman" w:cs="Times New Roman"/>
                <w:sz w:val="20"/>
                <w:szCs w:val="20"/>
                <w:lang w:eastAsia="zh-CN"/>
              </w:rPr>
              <w:t>11.</w:t>
            </w:r>
            <w:r w:rsidR="00EF37D2">
              <w:rPr>
                <w:rFonts w:ascii="Times New Roman" w:eastAsia="Simsun (Founder Extended)" w:hAnsi="Times New Roman" w:cs="Times New Roman"/>
                <w:sz w:val="20"/>
                <w:szCs w:val="20"/>
                <w:lang w:eastAsia="zh-CN"/>
              </w:rPr>
              <w:t>ANONIMNO:</w:t>
            </w:r>
            <w:r w:rsidR="00536A2D">
              <w:rPr>
                <w:rFonts w:ascii="Times New Roman" w:eastAsia="Simsun (Founder Extended)" w:hAnsi="Times New Roman" w:cs="Times New Roman"/>
                <w:b w:val="0"/>
                <w:bCs/>
                <w:sz w:val="20"/>
                <w:szCs w:val="20"/>
                <w:lang w:eastAsia="zh-CN"/>
              </w:rPr>
              <w:t xml:space="preserve"> Želim povećanje sredstava i jednakost za svu djecu. Želim  jednak iznos subvencija za svu djecu prema naputku pravobraniteljice RH</w:t>
            </w:r>
          </w:p>
          <w:p w14:paraId="6D8D41B1" w14:textId="3575E505" w:rsidR="00536A2D" w:rsidRPr="00536A2D" w:rsidRDefault="00CD7DEE" w:rsidP="00536A2D">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12.</w:t>
            </w:r>
            <w:r w:rsidR="00536A2D" w:rsidRPr="00536A2D">
              <w:rPr>
                <w:rFonts w:ascii="Times New Roman" w:eastAsia="Simsun (Founder Extended)" w:hAnsi="Times New Roman" w:cs="Times New Roman"/>
                <w:bCs/>
                <w:sz w:val="20"/>
                <w:szCs w:val="20"/>
                <w:lang w:eastAsia="zh-CN"/>
              </w:rPr>
              <w:t>Karla Abramović:</w:t>
            </w:r>
            <w:r w:rsidR="00536A2D">
              <w:rPr>
                <w:rFonts w:ascii="Times New Roman" w:eastAsia="Simsun (Founder Extended)" w:hAnsi="Times New Roman" w:cs="Times New Roman"/>
                <w:b w:val="0"/>
                <w:sz w:val="20"/>
                <w:szCs w:val="20"/>
                <w:lang w:eastAsia="zh-CN"/>
              </w:rPr>
              <w:t xml:space="preserve"> </w:t>
            </w:r>
            <w:r w:rsidR="00536A2D" w:rsidRPr="00536A2D">
              <w:rPr>
                <w:rFonts w:ascii="Times New Roman" w:eastAsia="Simsun (Founder Extended)" w:hAnsi="Times New Roman" w:cs="Times New Roman"/>
                <w:b w:val="0"/>
                <w:sz w:val="20"/>
                <w:szCs w:val="20"/>
                <w:lang w:eastAsia="zh-CN"/>
              </w:rPr>
              <w:t>Iz proračuna je vidljivo da u  sljedeće tri godine novac predviđen za subvencije neće biti dovoljan za održavanje trenutne cijene, odnosno jasno je da će doći do ponovnog povećanja cijene. S druge strane, iz proračuna je također vidljivo da su gradski vrtići dobili više novca u odnosu na privatne i vjerske vrtiće. Smatram da je takva podjela nekorektna kako prema djeci tako i prema njihovim roditeljima te da je iznos subvencija potrebno izjednačiti! Smatram da su sva djeca jednaka pohađala ona privatni ili gradski vrtić.</w:t>
            </w:r>
          </w:p>
          <w:p w14:paraId="5D85D8E8" w14:textId="24AD751C" w:rsidR="00536A2D" w:rsidRPr="002B3639" w:rsidRDefault="00CD7DEE" w:rsidP="000A19A3">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13.</w:t>
            </w:r>
            <w:r w:rsidR="002B3639" w:rsidRPr="002B3639">
              <w:rPr>
                <w:rFonts w:ascii="Times New Roman" w:eastAsia="Simsun (Founder Extended)" w:hAnsi="Times New Roman" w:cs="Times New Roman"/>
                <w:bCs/>
                <w:sz w:val="20"/>
                <w:szCs w:val="20"/>
                <w:lang w:eastAsia="zh-CN"/>
              </w:rPr>
              <w:t>Antea Ružić :</w:t>
            </w:r>
            <w:r w:rsidR="002B3639" w:rsidRPr="002B3639">
              <w:rPr>
                <w:rFonts w:ascii="Times New Roman" w:eastAsia="Simsun (Founder Extended)" w:hAnsi="Times New Roman" w:cs="Times New Roman"/>
                <w:b w:val="0"/>
                <w:sz w:val="20"/>
                <w:szCs w:val="20"/>
                <w:lang w:eastAsia="zh-CN"/>
              </w:rPr>
              <w:t xml:space="preserve"> Smatram da bi rebalans proračuna trebao ići u smjeru da se izdvoji jednaki iznos subvencija prema naputku Pravobraniteljice za djecu Republike Hrvatske.  Želim jednakost za svu djecu.</w:t>
            </w:r>
          </w:p>
          <w:p w14:paraId="37DE2B77" w14:textId="205B29D2" w:rsidR="008A1266" w:rsidRDefault="00CD7DEE" w:rsidP="008A1266">
            <w:pPr>
              <w:pStyle w:val="Tijeloteksta"/>
              <w:widowControl w:val="0"/>
              <w:spacing w:before="120" w:after="120"/>
              <w:jc w:val="both"/>
              <w:rPr>
                <w:rFonts w:ascii="Times New Roman" w:eastAsia="Simsun (Founder Extended)" w:hAnsi="Times New Roman" w:cs="Times New Roman"/>
                <w:b w:val="0"/>
                <w:bCs/>
                <w:sz w:val="20"/>
                <w:szCs w:val="20"/>
                <w:lang w:eastAsia="zh-CN"/>
              </w:rPr>
            </w:pPr>
            <w:r>
              <w:rPr>
                <w:rFonts w:ascii="Times New Roman" w:eastAsia="Simsun (Founder Extended)" w:hAnsi="Times New Roman" w:cs="Times New Roman"/>
                <w:bCs/>
                <w:sz w:val="20"/>
                <w:szCs w:val="20"/>
                <w:lang w:eastAsia="zh-CN"/>
              </w:rPr>
              <w:t>14.</w:t>
            </w:r>
            <w:r w:rsidR="008A1266" w:rsidRPr="008A1266">
              <w:rPr>
                <w:rFonts w:ascii="Times New Roman" w:eastAsia="Simsun (Founder Extended)" w:hAnsi="Times New Roman" w:cs="Times New Roman"/>
                <w:bCs/>
                <w:sz w:val="20"/>
                <w:szCs w:val="20"/>
                <w:lang w:eastAsia="zh-CN"/>
              </w:rPr>
              <w:t xml:space="preserve">Petra </w:t>
            </w:r>
            <w:proofErr w:type="spellStart"/>
            <w:r w:rsidR="008A1266" w:rsidRPr="008A1266">
              <w:rPr>
                <w:rFonts w:ascii="Times New Roman" w:eastAsia="Simsun (Founder Extended)" w:hAnsi="Times New Roman" w:cs="Times New Roman"/>
                <w:bCs/>
                <w:sz w:val="20"/>
                <w:szCs w:val="20"/>
                <w:lang w:eastAsia="zh-CN"/>
              </w:rPr>
              <w:t>Nižić</w:t>
            </w:r>
            <w:proofErr w:type="spellEnd"/>
            <w:r w:rsidR="008A1266" w:rsidRPr="008A1266">
              <w:rPr>
                <w:rFonts w:ascii="Times New Roman" w:eastAsia="Simsun (Founder Extended)" w:hAnsi="Times New Roman" w:cs="Times New Roman"/>
                <w:bCs/>
                <w:sz w:val="20"/>
                <w:szCs w:val="20"/>
                <w:lang w:eastAsia="zh-CN"/>
              </w:rPr>
              <w:t>:</w:t>
            </w:r>
            <w:r w:rsidR="008A1266">
              <w:rPr>
                <w:rFonts w:ascii="Times New Roman" w:eastAsia="Simsun (Founder Extended)" w:hAnsi="Times New Roman" w:cs="Times New Roman"/>
                <w:b w:val="0"/>
                <w:bCs/>
                <w:sz w:val="20"/>
                <w:szCs w:val="20"/>
                <w:lang w:eastAsia="zh-CN"/>
              </w:rPr>
              <w:t xml:space="preserve"> Ne slažem se sa činjenicom da se za djecu iz </w:t>
            </w:r>
            <w:proofErr w:type="spellStart"/>
            <w:r w:rsidR="008A1266">
              <w:rPr>
                <w:rFonts w:ascii="Times New Roman" w:eastAsia="Simsun (Founder Extended)" w:hAnsi="Times New Roman" w:cs="Times New Roman"/>
                <w:b w:val="0"/>
                <w:bCs/>
                <w:sz w:val="20"/>
                <w:szCs w:val="20"/>
                <w:lang w:eastAsia="zh-CN"/>
              </w:rPr>
              <w:t>priv</w:t>
            </w:r>
            <w:proofErr w:type="spellEnd"/>
            <w:r w:rsidR="008A1266">
              <w:rPr>
                <w:rFonts w:ascii="Times New Roman" w:eastAsia="Simsun (Founder Extended)" w:hAnsi="Times New Roman" w:cs="Times New Roman"/>
                <w:b w:val="0"/>
                <w:bCs/>
                <w:sz w:val="20"/>
                <w:szCs w:val="20"/>
                <w:lang w:eastAsia="zh-CN"/>
              </w:rPr>
              <w:t xml:space="preserve">. </w:t>
            </w:r>
            <w:proofErr w:type="spellStart"/>
            <w:r w:rsidR="008A1266">
              <w:rPr>
                <w:rFonts w:ascii="Times New Roman" w:eastAsia="Simsun (Founder Extended)" w:hAnsi="Times New Roman" w:cs="Times New Roman"/>
                <w:b w:val="0"/>
                <w:bCs/>
                <w:sz w:val="20"/>
                <w:szCs w:val="20"/>
                <w:lang w:eastAsia="zh-CN"/>
              </w:rPr>
              <w:t>Iivj</w:t>
            </w:r>
            <w:proofErr w:type="spellEnd"/>
            <w:r w:rsidR="008A1266">
              <w:rPr>
                <w:rFonts w:ascii="Times New Roman" w:eastAsia="Simsun (Founder Extended)" w:hAnsi="Times New Roman" w:cs="Times New Roman"/>
                <w:b w:val="0"/>
                <w:bCs/>
                <w:sz w:val="20"/>
                <w:szCs w:val="20"/>
                <w:lang w:eastAsia="zh-CN"/>
              </w:rPr>
              <w:t>. Vrtića izdvaja 1.120.000 EUR u naredne 3 godine.</w:t>
            </w:r>
            <w:r w:rsidR="003B619E">
              <w:rPr>
                <w:rFonts w:ascii="Times New Roman" w:eastAsia="Simsun (Founder Extended)" w:hAnsi="Times New Roman" w:cs="Times New Roman"/>
                <w:b w:val="0"/>
                <w:bCs/>
                <w:sz w:val="20"/>
                <w:szCs w:val="20"/>
                <w:lang w:eastAsia="zh-CN"/>
              </w:rPr>
              <w:t xml:space="preserve"> </w:t>
            </w:r>
            <w:r w:rsidR="008A1266">
              <w:rPr>
                <w:rFonts w:ascii="Times New Roman" w:eastAsia="Simsun (Founder Extended)" w:hAnsi="Times New Roman" w:cs="Times New Roman"/>
                <w:b w:val="0"/>
                <w:bCs/>
                <w:sz w:val="20"/>
                <w:szCs w:val="20"/>
                <w:lang w:eastAsia="zh-CN"/>
              </w:rPr>
              <w:t xml:space="preserve">Želim povećanje sredstava i jednakost za svu djecu. Želim  povećanje tih sredstava i jednakost za  </w:t>
            </w:r>
            <w:proofErr w:type="spellStart"/>
            <w:r w:rsidR="008A1266">
              <w:rPr>
                <w:rFonts w:ascii="Times New Roman" w:eastAsia="Simsun (Founder Extended)" w:hAnsi="Times New Roman" w:cs="Times New Roman"/>
                <w:b w:val="0"/>
                <w:bCs/>
                <w:sz w:val="20"/>
                <w:szCs w:val="20"/>
                <w:lang w:eastAsia="zh-CN"/>
              </w:rPr>
              <w:t>za</w:t>
            </w:r>
            <w:proofErr w:type="spellEnd"/>
            <w:r w:rsidR="008A1266">
              <w:rPr>
                <w:rFonts w:ascii="Times New Roman" w:eastAsia="Simsun (Founder Extended)" w:hAnsi="Times New Roman" w:cs="Times New Roman"/>
                <w:b w:val="0"/>
                <w:bCs/>
                <w:sz w:val="20"/>
                <w:szCs w:val="20"/>
                <w:lang w:eastAsia="zh-CN"/>
              </w:rPr>
              <w:t xml:space="preserve"> svu djecu prema naputku pravobraniteljice RH</w:t>
            </w:r>
          </w:p>
          <w:p w14:paraId="7745E80E" w14:textId="171846B1" w:rsidR="00536A2D" w:rsidRPr="008D1ED9" w:rsidRDefault="00CD7DEE" w:rsidP="00334B08">
            <w:pPr>
              <w:pStyle w:val="Tijeloteksta"/>
              <w:widowControl w:val="0"/>
              <w:spacing w:before="120" w:after="120"/>
              <w:rPr>
                <w:rFonts w:ascii="Times New Roman" w:eastAsia="Simsun (Founder Extended)" w:hAnsi="Times New Roman" w:cs="Times New Roman"/>
                <w:sz w:val="20"/>
                <w:szCs w:val="20"/>
                <w:lang w:eastAsia="zh-CN"/>
              </w:rPr>
            </w:pPr>
            <w:r>
              <w:rPr>
                <w:rFonts w:ascii="Times New Roman" w:eastAsia="Simsun (Founder Extended)" w:hAnsi="Times New Roman" w:cs="Times New Roman"/>
                <w:bCs/>
                <w:sz w:val="20"/>
                <w:szCs w:val="20"/>
                <w:lang w:eastAsia="zh-CN"/>
              </w:rPr>
              <w:t>15.</w:t>
            </w:r>
            <w:r w:rsidR="00F01255" w:rsidRPr="008D1ED9">
              <w:rPr>
                <w:rFonts w:ascii="Times New Roman" w:eastAsia="Simsun (Founder Extended)" w:hAnsi="Times New Roman" w:cs="Times New Roman"/>
                <w:bCs/>
                <w:sz w:val="20"/>
                <w:szCs w:val="20"/>
                <w:lang w:eastAsia="zh-CN"/>
              </w:rPr>
              <w:t xml:space="preserve">Ana </w:t>
            </w:r>
            <w:proofErr w:type="spellStart"/>
            <w:r w:rsidR="00F01255" w:rsidRPr="008D1ED9">
              <w:rPr>
                <w:rFonts w:ascii="Times New Roman" w:eastAsia="Simsun (Founder Extended)" w:hAnsi="Times New Roman" w:cs="Times New Roman"/>
                <w:bCs/>
                <w:sz w:val="20"/>
                <w:szCs w:val="20"/>
                <w:lang w:eastAsia="zh-CN"/>
              </w:rPr>
              <w:t>Širinić</w:t>
            </w:r>
            <w:proofErr w:type="spellEnd"/>
            <w:r w:rsidR="00F01255" w:rsidRPr="008D1ED9">
              <w:rPr>
                <w:rFonts w:ascii="Times New Roman" w:eastAsia="Simsun (Founder Extended)" w:hAnsi="Times New Roman" w:cs="Times New Roman"/>
                <w:bCs/>
                <w:sz w:val="20"/>
                <w:szCs w:val="20"/>
                <w:lang w:eastAsia="zh-CN"/>
              </w:rPr>
              <w:t xml:space="preserve"> Banovac i Antonio Banovac :</w:t>
            </w:r>
            <w:r w:rsidR="00334B08" w:rsidRPr="008D1ED9">
              <w:rPr>
                <w:rFonts w:ascii="Times New Roman" w:eastAsia="Simsun (Founder Extended)" w:hAnsi="Times New Roman" w:cs="Times New Roman"/>
                <w:sz w:val="20"/>
                <w:szCs w:val="20"/>
                <w:lang w:eastAsia="zh-CN"/>
              </w:rPr>
              <w:t xml:space="preserve"> </w:t>
            </w:r>
            <w:r w:rsidR="00334B08" w:rsidRPr="008D1ED9">
              <w:rPr>
                <w:rFonts w:ascii="Times New Roman" w:eastAsia="Simsun (Founder Extended)" w:hAnsi="Times New Roman" w:cs="Times New Roman"/>
                <w:b w:val="0"/>
                <w:bCs/>
                <w:sz w:val="20"/>
                <w:szCs w:val="20"/>
                <w:lang w:eastAsia="zh-CN"/>
              </w:rPr>
              <w:t>Smatram da nije u redu ne dati jednaku subvenciju svakom djetetu ovog grada</w:t>
            </w:r>
            <w:r w:rsidR="00334B08" w:rsidRPr="008D1ED9">
              <w:rPr>
                <w:rFonts w:ascii="Times New Roman" w:eastAsia="Simsun (Founder Extended)" w:hAnsi="Times New Roman" w:cs="Times New Roman"/>
                <w:sz w:val="20"/>
                <w:szCs w:val="20"/>
                <w:lang w:eastAsia="zh-CN"/>
              </w:rPr>
              <w:t>.</w:t>
            </w:r>
            <w:r w:rsidR="003B619E">
              <w:rPr>
                <w:rFonts w:ascii="Times New Roman" w:eastAsia="Simsun (Founder Extended)" w:hAnsi="Times New Roman" w:cs="Times New Roman"/>
                <w:sz w:val="20"/>
                <w:szCs w:val="20"/>
                <w:lang w:eastAsia="zh-CN"/>
              </w:rPr>
              <w:t xml:space="preserve"> </w:t>
            </w:r>
            <w:r w:rsidR="00334B08" w:rsidRPr="008D1ED9">
              <w:rPr>
                <w:rFonts w:ascii="Times New Roman" w:eastAsia="Simsun (Founder Extended)" w:hAnsi="Times New Roman" w:cs="Times New Roman"/>
                <w:b w:val="0"/>
                <w:sz w:val="20"/>
                <w:szCs w:val="20"/>
                <w:lang w:eastAsia="zh-CN"/>
              </w:rPr>
              <w:t>Uzmite novac od subvencija te izgradite gradske vrtiće tako da nismo prisiljeni djecu upisivati u privatne i problem riješen.</w:t>
            </w:r>
          </w:p>
          <w:p w14:paraId="1AB864CC" w14:textId="5F6A61AE" w:rsidR="00396EFF" w:rsidRPr="00396EFF" w:rsidRDefault="00CD7DEE" w:rsidP="00192B18">
            <w:pPr>
              <w:jc w:val="both"/>
              <w:rPr>
                <w:rFonts w:ascii="Times New Roman" w:eastAsiaTheme="minorHAnsi" w:hAnsi="Times New Roman"/>
                <w:sz w:val="20"/>
                <w:szCs w:val="20"/>
              </w:rPr>
            </w:pPr>
            <w:r>
              <w:rPr>
                <w:rFonts w:ascii="Times New Roman" w:eastAsia="Simsun (Founder Extended)" w:hAnsi="Times New Roman"/>
                <w:b/>
                <w:sz w:val="20"/>
                <w:szCs w:val="20"/>
                <w:lang w:eastAsia="zh-CN"/>
              </w:rPr>
              <w:t>16.</w:t>
            </w:r>
            <w:r w:rsidR="00396EFF" w:rsidRPr="001C465F">
              <w:rPr>
                <w:rFonts w:ascii="Times New Roman" w:eastAsia="Simsun (Founder Extended)" w:hAnsi="Times New Roman"/>
                <w:b/>
                <w:sz w:val="20"/>
                <w:szCs w:val="20"/>
                <w:lang w:eastAsia="zh-CN"/>
              </w:rPr>
              <w:t>Dječji vrtić Osmijeh -Franka Ercegović</w:t>
            </w:r>
            <w:r w:rsidR="00396EFF" w:rsidRPr="00396EFF">
              <w:rPr>
                <w:rFonts w:ascii="Times New Roman" w:eastAsia="Simsun (Founder Extended)" w:hAnsi="Times New Roman"/>
                <w:b/>
                <w:sz w:val="20"/>
                <w:szCs w:val="20"/>
                <w:lang w:eastAsia="zh-CN"/>
              </w:rPr>
              <w:t>:</w:t>
            </w:r>
            <w:r w:rsidR="00396EFF" w:rsidRPr="00396EFF">
              <w:rPr>
                <w:rFonts w:ascii="Times New Roman" w:eastAsiaTheme="minorHAnsi" w:hAnsi="Times New Roman"/>
                <w:sz w:val="20"/>
                <w:szCs w:val="20"/>
              </w:rPr>
              <w:t xml:space="preserve"> </w:t>
            </w:r>
            <w:r w:rsidR="00192B18" w:rsidRPr="00192B18">
              <w:rPr>
                <w:rFonts w:ascii="Times New Roman" w:eastAsiaTheme="minorHAnsi" w:hAnsi="Times New Roman"/>
                <w:sz w:val="20"/>
                <w:szCs w:val="20"/>
              </w:rPr>
              <w:t xml:space="preserve">Poštovani, sukladno članku sa službene web stranice Grada Šibenika (https://www.sibenik.hr/clanci/svi-roditelji-u-gradu-sibeniku-placat-ce-jednaku-cijenu-vrtica/11565.html ) evidentno je da je analiza poslovanja s Vaše strane završena. </w:t>
            </w:r>
            <w:r w:rsidR="00396EFF" w:rsidRPr="00396EFF">
              <w:rPr>
                <w:rFonts w:ascii="Times New Roman" w:eastAsiaTheme="minorHAnsi" w:hAnsi="Times New Roman"/>
                <w:sz w:val="20"/>
                <w:szCs w:val="20"/>
              </w:rPr>
              <w:t xml:space="preserve">Mi kao dionici rasprave nismo pozvani na prezentaciju analize, te se mimo nas za naše poslovanje formirala i cijena prema roditeljima, a kako vidimo i iz Nacrta PROGRAMA JAVNIH POTREBA U PREDŠKOLSKOM ODGOJU I OBRAZOVANJU GRADA ŠIBENIKA ZA 2023. GODINU formirana je i cijena subvencije. </w:t>
            </w:r>
            <w:r w:rsidR="00396EFF" w:rsidRPr="00396EFF">
              <w:rPr>
                <w:rFonts w:ascii="Times New Roman" w:hAnsi="Times New Roman"/>
                <w:sz w:val="20"/>
                <w:szCs w:val="20"/>
              </w:rPr>
              <w:t>zahtijevamo hitan poziv povjerenstva i termin sastanka s gradonačelnikom i povjerenstvom.</w:t>
            </w:r>
          </w:p>
          <w:p w14:paraId="1B3B79E0" w14:textId="7BA3BDD8" w:rsidR="00D429A4" w:rsidRPr="00F62728" w:rsidRDefault="00CD7DEE" w:rsidP="00D429A4">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17.</w:t>
            </w:r>
            <w:r w:rsidR="00EF37D2">
              <w:rPr>
                <w:rFonts w:ascii="Times New Roman" w:eastAsia="Simsun (Founder Extended)" w:hAnsi="Times New Roman" w:cs="Times New Roman"/>
                <w:bCs/>
                <w:sz w:val="20"/>
                <w:szCs w:val="20"/>
                <w:lang w:eastAsia="zh-CN"/>
              </w:rPr>
              <w:t>ANONIMNO:</w:t>
            </w:r>
            <w:r w:rsidR="00D429A4">
              <w:t xml:space="preserve"> </w:t>
            </w:r>
            <w:r w:rsidR="00D429A4" w:rsidRPr="00D429A4">
              <w:rPr>
                <w:rFonts w:ascii="Times New Roman" w:eastAsia="Simsun (Founder Extended)" w:hAnsi="Times New Roman" w:cs="Times New Roman"/>
                <w:b w:val="0"/>
                <w:sz w:val="20"/>
                <w:szCs w:val="20"/>
                <w:lang w:eastAsia="zh-CN"/>
              </w:rPr>
              <w:t xml:space="preserve">nezadovoljstvo prijedlogom </w:t>
            </w:r>
            <w:proofErr w:type="spellStart"/>
            <w:r w:rsidR="00D429A4" w:rsidRPr="00D429A4">
              <w:rPr>
                <w:rFonts w:ascii="Times New Roman" w:eastAsia="Simsun (Founder Extended)" w:hAnsi="Times New Roman" w:cs="Times New Roman"/>
                <w:b w:val="0"/>
                <w:sz w:val="20"/>
                <w:szCs w:val="20"/>
                <w:lang w:eastAsia="zh-CN"/>
              </w:rPr>
              <w:t>proracuna</w:t>
            </w:r>
            <w:proofErr w:type="spellEnd"/>
            <w:r w:rsidR="00D429A4" w:rsidRPr="00D429A4">
              <w:rPr>
                <w:rFonts w:ascii="Times New Roman" w:eastAsia="Simsun (Founder Extended)" w:hAnsi="Times New Roman" w:cs="Times New Roman"/>
                <w:b w:val="0"/>
                <w:sz w:val="20"/>
                <w:szCs w:val="20"/>
                <w:lang w:eastAsia="zh-CN"/>
              </w:rPr>
              <w:t xml:space="preserve"> grada </w:t>
            </w:r>
            <w:proofErr w:type="spellStart"/>
            <w:r w:rsidR="00D429A4" w:rsidRPr="00D429A4">
              <w:rPr>
                <w:rFonts w:ascii="Times New Roman" w:eastAsia="Simsun (Founder Extended)" w:hAnsi="Times New Roman" w:cs="Times New Roman"/>
                <w:b w:val="0"/>
                <w:sz w:val="20"/>
                <w:szCs w:val="20"/>
                <w:lang w:eastAsia="zh-CN"/>
              </w:rPr>
              <w:t>sibenika</w:t>
            </w:r>
            <w:proofErr w:type="spellEnd"/>
            <w:r w:rsidR="00D429A4" w:rsidRPr="00D429A4">
              <w:rPr>
                <w:rFonts w:ascii="Times New Roman" w:eastAsia="Simsun (Founder Extended)" w:hAnsi="Times New Roman" w:cs="Times New Roman"/>
                <w:b w:val="0"/>
                <w:sz w:val="20"/>
                <w:szCs w:val="20"/>
                <w:lang w:eastAsia="zh-CN"/>
              </w:rPr>
              <w:t xml:space="preserve"> 2023 2025 vezano za </w:t>
            </w:r>
            <w:proofErr w:type="spellStart"/>
            <w:r w:rsidR="00D429A4" w:rsidRPr="00D429A4">
              <w:rPr>
                <w:rFonts w:ascii="Times New Roman" w:eastAsia="Simsun (Founder Extended)" w:hAnsi="Times New Roman" w:cs="Times New Roman"/>
                <w:b w:val="0"/>
                <w:sz w:val="20"/>
                <w:szCs w:val="20"/>
                <w:lang w:eastAsia="zh-CN"/>
              </w:rPr>
              <w:t>predskolske</w:t>
            </w:r>
            <w:proofErr w:type="spellEnd"/>
            <w:r w:rsidR="00D429A4" w:rsidRPr="00D429A4">
              <w:rPr>
                <w:rFonts w:ascii="Times New Roman" w:eastAsia="Simsun (Founder Extended)" w:hAnsi="Times New Roman" w:cs="Times New Roman"/>
                <w:b w:val="0"/>
                <w:sz w:val="20"/>
                <w:szCs w:val="20"/>
                <w:lang w:eastAsia="zh-CN"/>
              </w:rPr>
              <w:t xml:space="preserve"> ustanove</w:t>
            </w:r>
            <w:r w:rsidR="00D429A4">
              <w:rPr>
                <w:rFonts w:ascii="Times New Roman" w:eastAsia="Simsun (Founder Extended)" w:hAnsi="Times New Roman" w:cs="Times New Roman"/>
                <w:b w:val="0"/>
                <w:sz w:val="20"/>
                <w:szCs w:val="20"/>
                <w:lang w:eastAsia="zh-CN"/>
              </w:rPr>
              <w:t xml:space="preserve">. </w:t>
            </w:r>
            <w:proofErr w:type="spellStart"/>
            <w:r w:rsidR="00D429A4" w:rsidRPr="00D429A4">
              <w:rPr>
                <w:rFonts w:ascii="Times New Roman" w:eastAsia="Simsun (Founder Extended)" w:hAnsi="Times New Roman" w:cs="Times New Roman"/>
                <w:b w:val="0"/>
                <w:sz w:val="20"/>
                <w:szCs w:val="20"/>
                <w:lang w:eastAsia="zh-CN"/>
              </w:rPr>
              <w:t>smijesni</w:t>
            </w:r>
            <w:proofErr w:type="spellEnd"/>
            <w:r w:rsidR="00D429A4" w:rsidRPr="00D429A4">
              <w:rPr>
                <w:rFonts w:ascii="Times New Roman" w:eastAsia="Simsun (Founder Extended)" w:hAnsi="Times New Roman" w:cs="Times New Roman"/>
                <w:b w:val="0"/>
                <w:sz w:val="20"/>
                <w:szCs w:val="20"/>
                <w:lang w:eastAsia="zh-CN"/>
              </w:rPr>
              <w:t xml:space="preserve"> ste i diskriminirate</w:t>
            </w:r>
          </w:p>
          <w:p w14:paraId="6EBE5C74" w14:textId="464C3494" w:rsidR="00D429A4" w:rsidRDefault="00CD7DEE" w:rsidP="00D429A4">
            <w:pPr>
              <w:pStyle w:val="Tijeloteksta"/>
              <w:spacing w:before="120" w:after="120"/>
              <w:jc w:val="both"/>
              <w:rPr>
                <w:rFonts w:ascii="Times New Roman" w:eastAsia="Simsun (Founder Extended)" w:hAnsi="Times New Roman" w:cs="Times New Roman"/>
                <w:bCs/>
                <w:sz w:val="20"/>
                <w:szCs w:val="20"/>
                <w:lang w:eastAsia="zh-CN"/>
              </w:rPr>
            </w:pPr>
            <w:r>
              <w:rPr>
                <w:rFonts w:ascii="Times New Roman" w:eastAsia="Simsun (Founder Extended)" w:hAnsi="Times New Roman" w:cs="Times New Roman"/>
                <w:bCs/>
                <w:sz w:val="20"/>
                <w:szCs w:val="20"/>
                <w:lang w:eastAsia="zh-CN"/>
              </w:rPr>
              <w:t>18.</w:t>
            </w:r>
            <w:r w:rsidR="00EF37D2">
              <w:rPr>
                <w:rFonts w:ascii="Times New Roman" w:eastAsia="Simsun (Founder Extended)" w:hAnsi="Times New Roman" w:cs="Times New Roman"/>
                <w:bCs/>
                <w:sz w:val="20"/>
                <w:szCs w:val="20"/>
                <w:lang w:eastAsia="zh-CN"/>
              </w:rPr>
              <w:t>ANONIMNO:</w:t>
            </w:r>
            <w:r w:rsidR="0047240C">
              <w:rPr>
                <w:rFonts w:ascii="Times New Roman" w:eastAsia="Simsun (Founder Extended)" w:hAnsi="Times New Roman" w:cs="Times New Roman"/>
                <w:bCs/>
                <w:sz w:val="20"/>
                <w:szCs w:val="20"/>
                <w:lang w:eastAsia="zh-CN"/>
              </w:rPr>
              <w:t xml:space="preserve"> </w:t>
            </w:r>
            <w:r w:rsidR="00F62728" w:rsidRPr="00F62728">
              <w:rPr>
                <w:rFonts w:ascii="Times New Roman" w:eastAsia="Quattrocento Sans" w:hAnsi="Times New Roman" w:cs="Times New Roman"/>
                <w:b w:val="0"/>
                <w:bCs/>
                <w:sz w:val="20"/>
                <w:szCs w:val="20"/>
              </w:rPr>
              <w:t xml:space="preserve">Sredstva za financiranje privatnih i </w:t>
            </w:r>
            <w:proofErr w:type="spellStart"/>
            <w:r w:rsidR="00F62728" w:rsidRPr="00F62728">
              <w:rPr>
                <w:rFonts w:ascii="Times New Roman" w:eastAsia="Quattrocento Sans" w:hAnsi="Times New Roman" w:cs="Times New Roman"/>
                <w:b w:val="0"/>
                <w:bCs/>
                <w:sz w:val="20"/>
                <w:szCs w:val="20"/>
              </w:rPr>
              <w:t>vjeskih</w:t>
            </w:r>
            <w:proofErr w:type="spellEnd"/>
            <w:r w:rsidR="00F62728" w:rsidRPr="00F62728">
              <w:rPr>
                <w:rFonts w:ascii="Times New Roman" w:eastAsia="Quattrocento Sans" w:hAnsi="Times New Roman" w:cs="Times New Roman"/>
                <w:b w:val="0"/>
                <w:bCs/>
                <w:sz w:val="20"/>
                <w:szCs w:val="20"/>
              </w:rPr>
              <w:t xml:space="preserve"> ustanova su mala i roditelji </w:t>
            </w:r>
            <w:proofErr w:type="spellStart"/>
            <w:r w:rsidR="00F62728" w:rsidRPr="00F62728">
              <w:rPr>
                <w:rFonts w:ascii="Times New Roman" w:eastAsia="Quattrocento Sans" w:hAnsi="Times New Roman" w:cs="Times New Roman"/>
                <w:b w:val="0"/>
                <w:bCs/>
                <w:sz w:val="20"/>
                <w:szCs w:val="20"/>
              </w:rPr>
              <w:t>ce</w:t>
            </w:r>
            <w:proofErr w:type="spellEnd"/>
            <w:r w:rsidR="00F62728" w:rsidRPr="00F62728">
              <w:rPr>
                <w:rFonts w:ascii="Times New Roman" w:eastAsia="Quattrocento Sans" w:hAnsi="Times New Roman" w:cs="Times New Roman"/>
                <w:b w:val="0"/>
                <w:bCs/>
                <w:sz w:val="20"/>
                <w:szCs w:val="20"/>
              </w:rPr>
              <w:t xml:space="preserve"> plaćati zbog toga visoku cijenu vrtića</w:t>
            </w:r>
            <w:r w:rsidR="00F62728">
              <w:rPr>
                <w:rFonts w:ascii="Quattrocento Sans" w:eastAsia="Quattrocento Sans" w:hAnsi="Quattrocento Sans" w:cs="Quattrocento Sans"/>
                <w:sz w:val="20"/>
                <w:szCs w:val="20"/>
              </w:rPr>
              <w:t>.</w:t>
            </w:r>
          </w:p>
          <w:p w14:paraId="7C6AA164" w14:textId="77594E0F" w:rsidR="00D429A4" w:rsidRPr="005D4C9B" w:rsidRDefault="00CD7DEE" w:rsidP="00D429A4">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19.</w:t>
            </w:r>
            <w:r w:rsidR="00EF37D2">
              <w:rPr>
                <w:rFonts w:ascii="Times New Roman" w:eastAsia="Simsun (Founder Extended)" w:hAnsi="Times New Roman" w:cs="Times New Roman"/>
                <w:bCs/>
                <w:sz w:val="20"/>
                <w:szCs w:val="20"/>
                <w:lang w:eastAsia="zh-CN"/>
              </w:rPr>
              <w:t>ANONIMNO:</w:t>
            </w:r>
            <w:r w:rsidR="002041C8">
              <w:rPr>
                <w:rFonts w:ascii="Times New Roman" w:eastAsia="Simsun (Founder Extended)" w:hAnsi="Times New Roman" w:cs="Times New Roman"/>
                <w:bCs/>
                <w:sz w:val="20"/>
                <w:szCs w:val="20"/>
                <w:lang w:eastAsia="zh-CN"/>
              </w:rPr>
              <w:t xml:space="preserve"> </w:t>
            </w:r>
            <w:r w:rsidR="003F39DD" w:rsidRPr="003F39DD">
              <w:rPr>
                <w:rFonts w:ascii="Times New Roman" w:eastAsia="Simsun (Founder Extended)" w:hAnsi="Times New Roman" w:cs="Times New Roman"/>
                <w:b w:val="0"/>
                <w:sz w:val="20"/>
                <w:szCs w:val="20"/>
                <w:lang w:eastAsia="zh-CN"/>
              </w:rPr>
              <w:t xml:space="preserve">Nacrt prijedloga programa javnih potreba u predškolskom odgoju i obrazovanju grada Šibenika za 2023. godinu nije u skladu s potrebama korisnika navedenih u članku 7.Smatram da Grad Šibenik u Nacrtu prijedloga javnih potreba u predškolskom odgoju i obrazovanju grada Šibenika za 2023. godinu, čl. 9. st. 3. nije omogućio </w:t>
            </w:r>
            <w:r w:rsidR="003F39DD" w:rsidRPr="003F39DD">
              <w:rPr>
                <w:rFonts w:ascii="Times New Roman" w:eastAsia="Simsun (Founder Extended)" w:hAnsi="Times New Roman" w:cs="Times New Roman"/>
                <w:b w:val="0"/>
                <w:sz w:val="20"/>
                <w:szCs w:val="20"/>
                <w:lang w:eastAsia="zh-CN"/>
              </w:rPr>
              <w:lastRenderedPageBreak/>
              <w:t>svoj djeci jednaka prava, budući da Nacrt ne predviđa jednako sufinanciranje vrtića kojima je osnivač Grad Šibenik i predškolskih ustanova drugih osnivača na području Grada Šibenika. Također Grad Šibenik nije osigurao mogućnost upisa svoj djeci u vrtiće kojima je sam osnivač, sukladno s iznesenim Grad Šibenik diskriminira djecu i onemogućuje im jednak pristup predškolskom obrazovanju i odgoju.</w:t>
            </w:r>
          </w:p>
          <w:p w14:paraId="21462689" w14:textId="32467663" w:rsidR="0047240C" w:rsidRPr="00DD0323" w:rsidRDefault="00CD7DEE" w:rsidP="0047240C">
            <w:pPr>
              <w:pStyle w:val="Tijeloteksta"/>
              <w:spacing w:before="120" w:after="120"/>
              <w:jc w:val="both"/>
              <w:rPr>
                <w:rFonts w:ascii="Times New Roman" w:eastAsia="Simsun (Founder Extended)" w:hAnsi="Times New Roman" w:cs="Times New Roman"/>
                <w:bCs/>
                <w:sz w:val="20"/>
                <w:szCs w:val="20"/>
                <w:lang w:eastAsia="zh-CN"/>
              </w:rPr>
            </w:pPr>
            <w:r>
              <w:rPr>
                <w:rFonts w:ascii="Times New Roman" w:eastAsia="Simsun (Founder Extended)" w:hAnsi="Times New Roman" w:cs="Times New Roman"/>
                <w:bCs/>
                <w:sz w:val="20"/>
                <w:szCs w:val="20"/>
                <w:lang w:eastAsia="zh-CN"/>
              </w:rPr>
              <w:t>20.</w:t>
            </w:r>
            <w:r w:rsidR="00D429A4" w:rsidRPr="00D429A4">
              <w:rPr>
                <w:rFonts w:ascii="Times New Roman" w:eastAsia="Simsun (Founder Extended)" w:hAnsi="Times New Roman" w:cs="Times New Roman"/>
                <w:bCs/>
                <w:sz w:val="20"/>
                <w:szCs w:val="20"/>
                <w:lang w:eastAsia="zh-CN"/>
              </w:rPr>
              <w:t xml:space="preserve">Šibenska udruga mladih </w:t>
            </w:r>
            <w:proofErr w:type="spellStart"/>
            <w:r w:rsidR="00D429A4" w:rsidRPr="00D429A4">
              <w:rPr>
                <w:rFonts w:ascii="Times New Roman" w:eastAsia="Simsun (Founder Extended)" w:hAnsi="Times New Roman" w:cs="Times New Roman"/>
                <w:bCs/>
                <w:sz w:val="20"/>
                <w:szCs w:val="20"/>
                <w:lang w:eastAsia="zh-CN"/>
              </w:rPr>
              <w:t>š.u.m</w:t>
            </w:r>
            <w:proofErr w:type="spellEnd"/>
            <w:r w:rsidR="00D429A4" w:rsidRPr="00D429A4">
              <w:rPr>
                <w:rFonts w:ascii="Times New Roman" w:eastAsia="Simsun (Founder Extended)" w:hAnsi="Times New Roman" w:cs="Times New Roman"/>
                <w:bCs/>
                <w:sz w:val="20"/>
                <w:szCs w:val="20"/>
                <w:lang w:eastAsia="zh-CN"/>
              </w:rPr>
              <w:t>.</w:t>
            </w:r>
            <w:r w:rsidR="009B2C79">
              <w:rPr>
                <w:rFonts w:ascii="Times New Roman" w:eastAsia="Simsun (Founder Extended)" w:hAnsi="Times New Roman" w:cs="Times New Roman"/>
                <w:bCs/>
                <w:sz w:val="20"/>
                <w:szCs w:val="20"/>
                <w:lang w:eastAsia="zh-CN"/>
              </w:rPr>
              <w:t xml:space="preserve">-Maja </w:t>
            </w:r>
            <w:proofErr w:type="spellStart"/>
            <w:r w:rsidR="009B2C79">
              <w:rPr>
                <w:rFonts w:ascii="Times New Roman" w:eastAsia="Simsun (Founder Extended)" w:hAnsi="Times New Roman" w:cs="Times New Roman"/>
                <w:bCs/>
                <w:sz w:val="20"/>
                <w:szCs w:val="20"/>
                <w:lang w:eastAsia="zh-CN"/>
              </w:rPr>
              <w:t>Šintić</w:t>
            </w:r>
            <w:proofErr w:type="spellEnd"/>
            <w:r w:rsidR="00D429A4" w:rsidRPr="00D429A4">
              <w:rPr>
                <w:rFonts w:ascii="Times New Roman" w:eastAsia="Simsun (Founder Extended)" w:hAnsi="Times New Roman" w:cs="Times New Roman"/>
                <w:bCs/>
                <w:sz w:val="20"/>
                <w:szCs w:val="20"/>
                <w:lang w:eastAsia="zh-CN"/>
              </w:rPr>
              <w:t xml:space="preserve"> :</w:t>
            </w:r>
            <w:r w:rsidR="00D429A4">
              <w:t xml:space="preserve"> </w:t>
            </w:r>
            <w:r w:rsidR="00D429A4" w:rsidRPr="00D429A4">
              <w:rPr>
                <w:rFonts w:ascii="Times New Roman" w:eastAsia="Simsun (Founder Extended)" w:hAnsi="Times New Roman" w:cs="Times New Roman"/>
                <w:b w:val="0"/>
                <w:sz w:val="20"/>
                <w:szCs w:val="20"/>
                <w:lang w:eastAsia="zh-CN"/>
              </w:rPr>
              <w:t>Grad Šibenik objavio je na svojim stranicama dana 10.11. da će svi roditelji djece u Šibeniku plaćati jednaku cijenu dječjih vrtića bez obzira na Osnivača. Pretpostavka za izjednačavanje cijene vrtića je izjednačavanje iznosa subvencije koja je dosad disproporcionalno alocirana Gradu kao osnivaču dvije Ustanove. Prema prijedlogu, za 645 djece korisnika vrtića privatnih osnivača alocira se 1.120000.00 EUR ili 1736.43 EUR po djetetu godišnje ili 144.70 EUR mjesečno. Istovremeno, za djecu koja pohađaju vrtiće čiji je osnivač Grad Šibenik izdvaja se 4.245138.00 EUR ili 4.074 godišnje ili 339.50 EUR mjesečno po djetetu što je za 43% više nego u vrtićima privatnih osnivača iz čega proizlazi da, suprotno odredbi članka VIII. u kojem stoji da će cijena za roditelje biti izjednačena, subvencija za djecu neće biti izjednačena čime će se u nepovoljan položaj dovesti djeca koja pohađaju vrtiće privatnih osnivača. Apeliramo da Grad Šibenik omogući roditeljima djece jednak standard, jednaku kvalitetu i jednaku cijenu budući da su vrtići privatnih osnivača dio mreže predškolskih ustanova te da se djeca koja ih pohađaju ne mogu upisati u vrtiće čiji je osnivač Grad zbog nedostatka predškolske infrastrukture na rubnim dijelovima Grada i općenito. Ustanove za rani i predškolski odgoj preduvjet su za uključivanje žena na tržište rada, ali i izjednačavanja obrazovnih šansi djece što pokazuju sva recentna istraživanja utjecaja predškolskog odgoja i obrazovanja na obrazovne šanse djece. Zbog toga, prioritet svake politike trebao bi biti povećanje obuhvata djece u predškolskim ustanovama, kao i povećanje dostupnosti usluge ranog i predškolskog odgoja i obrazovanja. U uvjetima demografskog pada na području grada Šibenika, povećanje cijene vrtića, uz već realizirano povećanje cijene svih komunalnih usluga kontraproduktivna je politika u smislu rješavanja demografskih problema lokalne zajednice te dodatan udar na građane/</w:t>
            </w:r>
            <w:proofErr w:type="spellStart"/>
            <w:r w:rsidR="00D429A4" w:rsidRPr="00D429A4">
              <w:rPr>
                <w:rFonts w:ascii="Times New Roman" w:eastAsia="Simsun (Founder Extended)" w:hAnsi="Times New Roman" w:cs="Times New Roman"/>
                <w:b w:val="0"/>
                <w:sz w:val="20"/>
                <w:szCs w:val="20"/>
                <w:lang w:eastAsia="zh-CN"/>
              </w:rPr>
              <w:t>ke</w:t>
            </w:r>
            <w:proofErr w:type="spellEnd"/>
            <w:r w:rsidR="00D429A4" w:rsidRPr="00D429A4">
              <w:rPr>
                <w:rFonts w:ascii="Times New Roman" w:eastAsia="Simsun (Founder Extended)" w:hAnsi="Times New Roman" w:cs="Times New Roman"/>
                <w:b w:val="0"/>
                <w:sz w:val="20"/>
                <w:szCs w:val="20"/>
                <w:lang w:eastAsia="zh-CN"/>
              </w:rPr>
              <w:t xml:space="preserve"> u vremenu ekonomske krize. Zbog toga, Grad bi trebao učiniti prioritetnim kroz Ustanove ranog, predškolskog i osnovnoškolskog odgoja i obrazovanja, uključivanjem što većeg broja djece u jednako kvalitetan sustav omogućiti djeci kontinuiranu zaštitu i skrb s posebnom pažnjom na ranjive skupine u društvu. </w:t>
            </w:r>
            <w:r w:rsidR="0047240C" w:rsidRPr="0047240C">
              <w:rPr>
                <w:rFonts w:ascii="Times New Roman" w:eastAsia="Simsun (Founder Extended)" w:hAnsi="Times New Roman" w:cs="Times New Roman"/>
                <w:b w:val="0"/>
                <w:sz w:val="20"/>
                <w:szCs w:val="20"/>
                <w:lang w:eastAsia="zh-CN"/>
              </w:rPr>
              <w:t xml:space="preserve">Iz članka III. u kojem su navedene prednosti pri upisu djece razvidno je kako se najniže na listi prioriteta za upis nalaze djeca smještena u udomiteljskim obiteljima i djeca korisnika zajamčene minimalne naknade, nakon djece samohranih i </w:t>
            </w:r>
            <w:proofErr w:type="spellStart"/>
            <w:r w:rsidR="0047240C" w:rsidRPr="0047240C">
              <w:rPr>
                <w:rFonts w:ascii="Times New Roman" w:eastAsia="Simsun (Founder Extended)" w:hAnsi="Times New Roman" w:cs="Times New Roman"/>
                <w:b w:val="0"/>
                <w:sz w:val="20"/>
                <w:szCs w:val="20"/>
                <w:lang w:eastAsia="zh-CN"/>
              </w:rPr>
              <w:t>jednoroditeljskih</w:t>
            </w:r>
            <w:proofErr w:type="spellEnd"/>
            <w:r w:rsidR="0047240C" w:rsidRPr="0047240C">
              <w:rPr>
                <w:rFonts w:ascii="Times New Roman" w:eastAsia="Simsun (Founder Extended)" w:hAnsi="Times New Roman" w:cs="Times New Roman"/>
                <w:b w:val="0"/>
                <w:sz w:val="20"/>
                <w:szCs w:val="20"/>
                <w:lang w:eastAsia="zh-CN"/>
              </w:rPr>
              <w:t xml:space="preserve"> obitelji (gdje je najčešće žena skrbnica) što je u neskladu s namjerom da se ekonomski ugrožena djeca uključe u sustav ranog i predškolskog odgoja i obrazovanja te da se poveća obuhvat djece (Strategija razvoja RH 2030, Strateški cilj 2.“Obrazovani i zaposleni ljudi“). </w:t>
            </w:r>
            <w:r w:rsidR="0047240C" w:rsidRPr="00B72BFB">
              <w:rPr>
                <w:rFonts w:ascii="Times New Roman" w:eastAsia="Simsun (Founder Extended)" w:hAnsi="Times New Roman" w:cs="Times New Roman"/>
                <w:b w:val="0"/>
                <w:sz w:val="20"/>
                <w:szCs w:val="20"/>
                <w:lang w:eastAsia="zh-CN"/>
              </w:rPr>
              <w:t xml:space="preserve">Grad Šibenik trebao bi osigurati besplatan vrtić za ugrožene kategorije djece i prioritetno upisivati djecu samohranih roditelja i djecu iz </w:t>
            </w:r>
            <w:proofErr w:type="spellStart"/>
            <w:r w:rsidR="0047240C" w:rsidRPr="00B72BFB">
              <w:rPr>
                <w:rFonts w:ascii="Times New Roman" w:eastAsia="Simsun (Founder Extended)" w:hAnsi="Times New Roman" w:cs="Times New Roman"/>
                <w:b w:val="0"/>
                <w:sz w:val="20"/>
                <w:szCs w:val="20"/>
                <w:lang w:eastAsia="zh-CN"/>
              </w:rPr>
              <w:t>jednoroditeljskih</w:t>
            </w:r>
            <w:proofErr w:type="spellEnd"/>
            <w:r w:rsidR="0047240C" w:rsidRPr="00B72BFB">
              <w:rPr>
                <w:rFonts w:ascii="Times New Roman" w:eastAsia="Simsun (Founder Extended)" w:hAnsi="Times New Roman" w:cs="Times New Roman"/>
                <w:b w:val="0"/>
                <w:sz w:val="20"/>
                <w:szCs w:val="20"/>
                <w:lang w:eastAsia="zh-CN"/>
              </w:rPr>
              <w:t xml:space="preserve"> obitelji, kao i djecu korisnika ZMN te djecu drugih građana/</w:t>
            </w:r>
            <w:proofErr w:type="spellStart"/>
            <w:r w:rsidR="0047240C" w:rsidRPr="00B72BFB">
              <w:rPr>
                <w:rFonts w:ascii="Times New Roman" w:eastAsia="Simsun (Founder Extended)" w:hAnsi="Times New Roman" w:cs="Times New Roman"/>
                <w:b w:val="0"/>
                <w:sz w:val="20"/>
                <w:szCs w:val="20"/>
                <w:lang w:eastAsia="zh-CN"/>
              </w:rPr>
              <w:t>ki</w:t>
            </w:r>
            <w:proofErr w:type="spellEnd"/>
            <w:r w:rsidR="0047240C" w:rsidRPr="00B72BFB">
              <w:rPr>
                <w:rFonts w:ascii="Times New Roman" w:eastAsia="Simsun (Founder Extended)" w:hAnsi="Times New Roman" w:cs="Times New Roman"/>
                <w:b w:val="0"/>
                <w:sz w:val="20"/>
                <w:szCs w:val="20"/>
                <w:lang w:eastAsia="zh-CN"/>
              </w:rPr>
              <w:t xml:space="preserve"> koji ne koriste naknade iz sustava socijalne skrbi, ali razvidno žive bez mogućnosti da priušte rani i</w:t>
            </w:r>
            <w:r w:rsidR="0047240C" w:rsidRPr="00B72BFB">
              <w:rPr>
                <w:rFonts w:ascii="Segoe UI" w:eastAsia="Simsun (Founder Extended)" w:hAnsi="Segoe UI" w:cs="Segoe UI"/>
                <w:b w:val="0"/>
                <w:sz w:val="20"/>
                <w:szCs w:val="20"/>
                <w:lang w:eastAsia="zh-CN"/>
              </w:rPr>
              <w:t xml:space="preserve"> </w:t>
            </w:r>
            <w:r w:rsidR="0047240C" w:rsidRPr="00B72BFB">
              <w:rPr>
                <w:rFonts w:ascii="Times New Roman" w:eastAsia="Simsun (Founder Extended)" w:hAnsi="Times New Roman" w:cs="Times New Roman"/>
                <w:b w:val="0"/>
                <w:sz w:val="20"/>
                <w:szCs w:val="20"/>
                <w:lang w:eastAsia="zh-CN"/>
              </w:rPr>
              <w:t>predškolski odgoj i obrazovanje u dječjem vrtiću.</w:t>
            </w:r>
            <w:r w:rsidR="0047240C" w:rsidRPr="00DD0323">
              <w:rPr>
                <w:rFonts w:ascii="Times New Roman" w:eastAsia="Simsun (Founder Extended)" w:hAnsi="Times New Roman" w:cs="Times New Roman"/>
                <w:bCs/>
                <w:sz w:val="20"/>
                <w:szCs w:val="20"/>
                <w:lang w:eastAsia="zh-CN"/>
              </w:rPr>
              <w:t xml:space="preserve">  </w:t>
            </w:r>
          </w:p>
          <w:p w14:paraId="0900949F" w14:textId="6EC04681" w:rsidR="00D429A4" w:rsidRPr="00D429A4" w:rsidRDefault="00CD7DEE" w:rsidP="00D429A4">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21.</w:t>
            </w:r>
            <w:r w:rsidR="008D1ED9" w:rsidRPr="008D1ED9">
              <w:rPr>
                <w:rFonts w:ascii="Times New Roman" w:eastAsia="Simsun (Founder Extended)" w:hAnsi="Times New Roman" w:cs="Times New Roman"/>
                <w:bCs/>
                <w:sz w:val="20"/>
                <w:szCs w:val="20"/>
                <w:lang w:eastAsia="zh-CN"/>
              </w:rPr>
              <w:t xml:space="preserve">Daniel </w:t>
            </w:r>
            <w:proofErr w:type="spellStart"/>
            <w:r w:rsidR="008D1ED9" w:rsidRPr="008D1ED9">
              <w:rPr>
                <w:rFonts w:ascii="Times New Roman" w:eastAsia="Simsun (Founder Extended)" w:hAnsi="Times New Roman" w:cs="Times New Roman"/>
                <w:bCs/>
                <w:sz w:val="20"/>
                <w:szCs w:val="20"/>
                <w:lang w:eastAsia="zh-CN"/>
              </w:rPr>
              <w:t>Bernatović-Brankić</w:t>
            </w:r>
            <w:proofErr w:type="spellEnd"/>
            <w:r w:rsidR="005D4C9B">
              <w:rPr>
                <w:rFonts w:ascii="Times New Roman" w:eastAsia="Simsun (Founder Extended)" w:hAnsi="Times New Roman" w:cs="Times New Roman"/>
                <w:bCs/>
                <w:sz w:val="20"/>
                <w:szCs w:val="20"/>
                <w:lang w:eastAsia="zh-CN"/>
              </w:rPr>
              <w:t xml:space="preserve">; Valentina Žaja; </w:t>
            </w:r>
            <w:r w:rsidR="006C325E">
              <w:rPr>
                <w:rFonts w:ascii="Times New Roman" w:eastAsia="Simsun (Founder Extended)" w:hAnsi="Times New Roman" w:cs="Times New Roman"/>
                <w:bCs/>
                <w:sz w:val="20"/>
                <w:szCs w:val="20"/>
                <w:lang w:eastAsia="zh-CN"/>
              </w:rPr>
              <w:t xml:space="preserve">Lorena </w:t>
            </w:r>
            <w:proofErr w:type="spellStart"/>
            <w:r w:rsidR="006C325E">
              <w:rPr>
                <w:rFonts w:ascii="Times New Roman" w:eastAsia="Simsun (Founder Extended)" w:hAnsi="Times New Roman" w:cs="Times New Roman"/>
                <w:bCs/>
                <w:sz w:val="20"/>
                <w:szCs w:val="20"/>
                <w:lang w:eastAsia="zh-CN"/>
              </w:rPr>
              <w:t>Curavić</w:t>
            </w:r>
            <w:proofErr w:type="spellEnd"/>
            <w:r w:rsidR="006C325E">
              <w:rPr>
                <w:rFonts w:ascii="Times New Roman" w:eastAsia="Simsun (Founder Extended)" w:hAnsi="Times New Roman" w:cs="Times New Roman"/>
                <w:bCs/>
                <w:sz w:val="20"/>
                <w:szCs w:val="20"/>
                <w:lang w:eastAsia="zh-CN"/>
              </w:rPr>
              <w:t xml:space="preserve">; Antonia Nakić; </w:t>
            </w:r>
            <w:r w:rsidR="008D1ED9" w:rsidRPr="008D1ED9">
              <w:rPr>
                <w:rFonts w:ascii="Times New Roman" w:eastAsia="Simsun (Founder Extended)" w:hAnsi="Times New Roman" w:cs="Times New Roman"/>
                <w:bCs/>
                <w:sz w:val="20"/>
                <w:szCs w:val="20"/>
                <w:lang w:eastAsia="zh-CN"/>
              </w:rPr>
              <w:t xml:space="preserve"> </w:t>
            </w:r>
            <w:r w:rsidR="0003396C">
              <w:rPr>
                <w:rFonts w:ascii="Times New Roman" w:eastAsia="Simsun (Founder Extended)" w:hAnsi="Times New Roman" w:cs="Times New Roman"/>
                <w:bCs/>
                <w:sz w:val="20"/>
                <w:szCs w:val="20"/>
                <w:lang w:eastAsia="zh-CN"/>
              </w:rPr>
              <w:t>Barbara Abramović</w:t>
            </w:r>
            <w:r w:rsidR="008D1ED9">
              <w:rPr>
                <w:rFonts w:ascii="Times New Roman" w:eastAsia="Simsun (Founder Extended)" w:hAnsi="Times New Roman" w:cs="Times New Roman"/>
                <w:bCs/>
                <w:sz w:val="20"/>
                <w:szCs w:val="20"/>
                <w:lang w:eastAsia="zh-CN"/>
              </w:rPr>
              <w:t>:</w:t>
            </w:r>
            <w:r w:rsidR="008D1ED9">
              <w:t xml:space="preserve"> </w:t>
            </w:r>
            <w:r w:rsidR="008D1ED9" w:rsidRPr="008D1ED9">
              <w:rPr>
                <w:rFonts w:ascii="Times New Roman" w:eastAsia="Simsun (Founder Extended)" w:hAnsi="Times New Roman" w:cs="Times New Roman"/>
                <w:b w:val="0"/>
                <w:sz w:val="20"/>
                <w:szCs w:val="20"/>
                <w:lang w:eastAsia="zh-CN"/>
              </w:rPr>
              <w:t>Prijedlog Proračuna grada Šibenika za razdoblje 2023.-2025. nije u skladu s potrebama građana grada Šibenika, a naročito s potrebama roditelja čija djeca pohađaju predškolske ustanove.</w:t>
            </w:r>
            <w:r w:rsidR="008D1ED9" w:rsidRPr="008D1ED9">
              <w:rPr>
                <w:b w:val="0"/>
              </w:rPr>
              <w:t xml:space="preserve"> </w:t>
            </w:r>
            <w:r w:rsidR="008D1ED9" w:rsidRPr="008D1ED9">
              <w:rPr>
                <w:rFonts w:ascii="Times New Roman" w:eastAsia="Simsun (Founder Extended)" w:hAnsi="Times New Roman" w:cs="Times New Roman"/>
                <w:b w:val="0"/>
                <w:sz w:val="20"/>
                <w:szCs w:val="20"/>
                <w:lang w:eastAsia="zh-CN"/>
              </w:rPr>
              <w:t xml:space="preserve">Povećanje prijedloga stavke  A101603 Programi u predškolskim ustanovama za 21,14% u 2023., 2024. i 2025. godini s ukupnim prijedlogom sredstava u visini 1.120.000 eura predstavlja </w:t>
            </w:r>
            <w:r w:rsidR="008D1ED9" w:rsidRPr="008D1ED9">
              <w:rPr>
                <w:rFonts w:ascii="Times New Roman" w:eastAsia="Simsun (Founder Extended)" w:hAnsi="Times New Roman" w:cs="Times New Roman"/>
                <w:b w:val="0"/>
                <w:sz w:val="20"/>
                <w:szCs w:val="20"/>
                <w:lang w:eastAsia="zh-CN"/>
              </w:rPr>
              <w:lastRenderedPageBreak/>
              <w:t>povećanje mjesečne subvencije za dijete upisano u predškolske ustanove u iznosu od cca 25 eura koja nikako nije zadovoljavajuća za podmirenje ukupnih troškova polaznika ustanova predškolskog odgoja i obrazovanja te će kao takva dovesti do povećanja cijene za mene kao krajnjeg korisnika usluge. U proračunu je potrebno pronaći sredstva kroz preraspodjelu unutar</w:t>
            </w:r>
            <w:r w:rsidR="008D1ED9" w:rsidRPr="008D1ED9">
              <w:rPr>
                <w:rFonts w:ascii="Times New Roman" w:eastAsia="Simsun (Founder Extended)" w:hAnsi="Times New Roman" w:cs="Times New Roman"/>
                <w:bCs/>
                <w:sz w:val="20"/>
                <w:szCs w:val="20"/>
                <w:lang w:eastAsia="zh-CN"/>
              </w:rPr>
              <w:t xml:space="preserve"> </w:t>
            </w:r>
            <w:r w:rsidR="008D1ED9" w:rsidRPr="008D1ED9">
              <w:rPr>
                <w:rFonts w:ascii="Times New Roman" w:eastAsia="Simsun (Founder Extended)" w:hAnsi="Times New Roman" w:cs="Times New Roman"/>
                <w:b w:val="0"/>
                <w:sz w:val="20"/>
                <w:szCs w:val="20"/>
                <w:lang w:eastAsia="zh-CN"/>
              </w:rPr>
              <w:t>drugih glava i aktivnosti kako bi se velikom broju korisnika ove usluge omogućila pristupačnija krajnja cijena. Mišljenja sam da se u ukupnom proračunu mogu pronaći sredstva za podizanje aktivnosti Programi u predškolskim ustanovama na način koji će i ostalim korisnicima proračuna omogućiti zadovoljavanje njihovih prava i potreba.</w:t>
            </w:r>
          </w:p>
          <w:p w14:paraId="66ABE8D6" w14:textId="487E8573" w:rsidR="005D4C9B" w:rsidRPr="005D4C9B" w:rsidRDefault="00CD7DEE" w:rsidP="005D4C9B">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22.</w:t>
            </w:r>
            <w:r w:rsidR="00EF37D2">
              <w:rPr>
                <w:rFonts w:ascii="Times New Roman" w:eastAsia="Simsun (Founder Extended)" w:hAnsi="Times New Roman" w:cs="Times New Roman"/>
                <w:bCs/>
                <w:sz w:val="20"/>
                <w:szCs w:val="20"/>
                <w:lang w:eastAsia="zh-CN"/>
              </w:rPr>
              <w:t>ANONIMNO</w:t>
            </w:r>
            <w:r w:rsidR="005D4C9B" w:rsidRPr="00E87B01">
              <w:rPr>
                <w:rFonts w:ascii="Times New Roman" w:eastAsia="Simsun (Founder Extended)" w:hAnsi="Times New Roman" w:cs="Times New Roman"/>
                <w:bCs/>
                <w:sz w:val="20"/>
                <w:szCs w:val="20"/>
                <w:lang w:eastAsia="zh-CN"/>
              </w:rPr>
              <w:t>:</w:t>
            </w:r>
            <w:r w:rsidR="005D4C9B">
              <w:rPr>
                <w:rFonts w:ascii="Times New Roman" w:eastAsia="Simsun (Founder Extended)" w:hAnsi="Times New Roman" w:cs="Times New Roman"/>
                <w:b w:val="0"/>
                <w:sz w:val="20"/>
                <w:szCs w:val="20"/>
                <w:lang w:eastAsia="zh-CN"/>
              </w:rPr>
              <w:t xml:space="preserve"> </w:t>
            </w:r>
            <w:r w:rsidR="005D4C9B" w:rsidRPr="005D4C9B">
              <w:rPr>
                <w:rFonts w:ascii="Times New Roman" w:eastAsia="Simsun (Founder Extended)" w:hAnsi="Times New Roman" w:cs="Times New Roman"/>
                <w:b w:val="0"/>
                <w:sz w:val="20"/>
                <w:szCs w:val="20"/>
                <w:lang w:eastAsia="zh-CN"/>
              </w:rPr>
              <w:t>Članak 9. Nacrta Prijedloga programa javnih potreba u predškolskom odgoju i obrazovanju Grada Šibenika za 2023.</w:t>
            </w:r>
            <w:r w:rsidR="005D4C9B">
              <w:rPr>
                <w:rFonts w:ascii="Times New Roman" w:eastAsia="Simsun (Founder Extended)" w:hAnsi="Times New Roman" w:cs="Times New Roman"/>
                <w:b w:val="0"/>
                <w:sz w:val="20"/>
                <w:szCs w:val="20"/>
                <w:lang w:eastAsia="zh-CN"/>
              </w:rPr>
              <w:t xml:space="preserve"> </w:t>
            </w:r>
            <w:r w:rsidR="005D4C9B" w:rsidRPr="005D4C9B">
              <w:rPr>
                <w:rFonts w:ascii="Times New Roman" w:eastAsia="Simsun (Founder Extended)" w:hAnsi="Times New Roman" w:cs="Times New Roman"/>
                <w:b w:val="0"/>
                <w:sz w:val="20"/>
                <w:szCs w:val="20"/>
                <w:lang w:eastAsia="zh-CN"/>
              </w:rPr>
              <w:t>Zastupam interese svoje obitelji  – 3 člana</w:t>
            </w:r>
            <w:r w:rsidR="005D4C9B">
              <w:rPr>
                <w:rFonts w:ascii="Times New Roman" w:eastAsia="Simsun (Founder Extended)" w:hAnsi="Times New Roman" w:cs="Times New Roman"/>
                <w:b w:val="0"/>
                <w:sz w:val="20"/>
                <w:szCs w:val="20"/>
                <w:lang w:eastAsia="zh-CN"/>
              </w:rPr>
              <w:t xml:space="preserve"> </w:t>
            </w:r>
            <w:r w:rsidR="005D4C9B" w:rsidRPr="005D4C9B">
              <w:rPr>
                <w:rFonts w:ascii="Times New Roman" w:eastAsia="Simsun (Founder Extended)" w:hAnsi="Times New Roman" w:cs="Times New Roman"/>
                <w:b w:val="0"/>
                <w:sz w:val="20"/>
                <w:szCs w:val="20"/>
                <w:lang w:eastAsia="zh-CN"/>
              </w:rPr>
              <w:t xml:space="preserve">Predloženi akt je prije svega </w:t>
            </w:r>
            <w:proofErr w:type="spellStart"/>
            <w:r w:rsidR="005D4C9B" w:rsidRPr="005D4C9B">
              <w:rPr>
                <w:rFonts w:ascii="Times New Roman" w:eastAsia="Simsun (Founder Extended)" w:hAnsi="Times New Roman" w:cs="Times New Roman"/>
                <w:b w:val="0"/>
                <w:sz w:val="20"/>
                <w:szCs w:val="20"/>
                <w:lang w:eastAsia="zh-CN"/>
              </w:rPr>
              <w:t>diskriminirajuć</w:t>
            </w:r>
            <w:proofErr w:type="spellEnd"/>
            <w:r w:rsidR="005D4C9B" w:rsidRPr="005D4C9B">
              <w:rPr>
                <w:rFonts w:ascii="Times New Roman" w:eastAsia="Simsun (Founder Extended)" w:hAnsi="Times New Roman" w:cs="Times New Roman"/>
                <w:b w:val="0"/>
                <w:sz w:val="20"/>
                <w:szCs w:val="20"/>
                <w:lang w:eastAsia="zh-CN"/>
              </w:rPr>
              <w:t xml:space="preserve">, pa i </w:t>
            </w:r>
            <w:proofErr w:type="spellStart"/>
            <w:r w:rsidR="005D4C9B" w:rsidRPr="005D4C9B">
              <w:rPr>
                <w:rFonts w:ascii="Times New Roman" w:eastAsia="Simsun (Founder Extended)" w:hAnsi="Times New Roman" w:cs="Times New Roman"/>
                <w:b w:val="0"/>
                <w:sz w:val="20"/>
                <w:szCs w:val="20"/>
                <w:lang w:eastAsia="zh-CN"/>
              </w:rPr>
              <w:t>ponižavajuć</w:t>
            </w:r>
            <w:proofErr w:type="spellEnd"/>
            <w:r w:rsidR="005D4C9B" w:rsidRPr="005D4C9B">
              <w:rPr>
                <w:rFonts w:ascii="Times New Roman" w:eastAsia="Simsun (Founder Extended)" w:hAnsi="Times New Roman" w:cs="Times New Roman"/>
                <w:b w:val="0"/>
                <w:sz w:val="20"/>
                <w:szCs w:val="20"/>
                <w:lang w:eastAsia="zh-CN"/>
              </w:rPr>
              <w:t>, sramota za Grad i Gradonačelnika</w:t>
            </w:r>
          </w:p>
          <w:p w14:paraId="70619073" w14:textId="52E09062" w:rsidR="005D4C9B" w:rsidRPr="005D4C9B" w:rsidRDefault="005D4C9B" w:rsidP="005D4C9B">
            <w:pPr>
              <w:pStyle w:val="Tijeloteksta"/>
              <w:spacing w:before="120" w:after="120"/>
              <w:jc w:val="both"/>
              <w:rPr>
                <w:rFonts w:ascii="Times New Roman" w:eastAsia="Simsun (Founder Extended)" w:hAnsi="Times New Roman" w:cs="Times New Roman"/>
                <w:b w:val="0"/>
                <w:sz w:val="20"/>
                <w:szCs w:val="20"/>
                <w:lang w:eastAsia="zh-CN"/>
              </w:rPr>
            </w:pPr>
            <w:r w:rsidRPr="005D4C9B">
              <w:rPr>
                <w:rFonts w:ascii="Times New Roman" w:eastAsia="Simsun (Founder Extended)" w:hAnsi="Times New Roman" w:cs="Times New Roman"/>
                <w:b w:val="0"/>
                <w:sz w:val="20"/>
                <w:szCs w:val="20"/>
                <w:lang w:eastAsia="zh-CN"/>
              </w:rPr>
              <w:t xml:space="preserve">Primjedbu imam na čl. 9. iz kojeg proizlazi da su djeca koja idu u privatne vrtiće iz razloga što u gradskima nema mjesta; djeca koja su preko e-upisa upisana po istim kriterijima kao i djeca u gradskim </w:t>
            </w:r>
            <w:proofErr w:type="spellStart"/>
            <w:r w:rsidRPr="005D4C9B">
              <w:rPr>
                <w:rFonts w:ascii="Times New Roman" w:eastAsia="Simsun (Founder Extended)" w:hAnsi="Times New Roman" w:cs="Times New Roman"/>
                <w:b w:val="0"/>
                <w:sz w:val="20"/>
                <w:szCs w:val="20"/>
                <w:lang w:eastAsia="zh-CN"/>
              </w:rPr>
              <w:t>vrićima</w:t>
            </w:r>
            <w:proofErr w:type="spellEnd"/>
            <w:r w:rsidRPr="005D4C9B">
              <w:rPr>
                <w:rFonts w:ascii="Times New Roman" w:eastAsia="Simsun (Founder Extended)" w:hAnsi="Times New Roman" w:cs="Times New Roman"/>
                <w:b w:val="0"/>
                <w:sz w:val="20"/>
                <w:szCs w:val="20"/>
                <w:lang w:eastAsia="zh-CN"/>
              </w:rPr>
              <w:t>, kojima oba roditelja rade i pune gradski proračun, ponovno diskriminirana za iznos od cca 1000kn.</w:t>
            </w:r>
            <w:r>
              <w:rPr>
                <w:rFonts w:ascii="Times New Roman" w:eastAsia="Simsun (Founder Extended)" w:hAnsi="Times New Roman" w:cs="Times New Roman"/>
                <w:b w:val="0"/>
                <w:sz w:val="20"/>
                <w:szCs w:val="20"/>
                <w:lang w:eastAsia="zh-CN"/>
              </w:rPr>
              <w:t xml:space="preserve"> </w:t>
            </w:r>
            <w:r w:rsidRPr="005D4C9B">
              <w:rPr>
                <w:rFonts w:ascii="Times New Roman" w:eastAsia="Simsun (Founder Extended)" w:hAnsi="Times New Roman" w:cs="Times New Roman"/>
                <w:b w:val="0"/>
                <w:sz w:val="20"/>
                <w:szCs w:val="20"/>
                <w:lang w:eastAsia="zh-CN"/>
              </w:rPr>
              <w:t xml:space="preserve">Dakle djeca s područja užeg centra grada, </w:t>
            </w:r>
            <w:proofErr w:type="spellStart"/>
            <w:r w:rsidRPr="005D4C9B">
              <w:rPr>
                <w:rFonts w:ascii="Times New Roman" w:eastAsia="Simsun (Founder Extended)" w:hAnsi="Times New Roman" w:cs="Times New Roman"/>
                <w:b w:val="0"/>
                <w:sz w:val="20"/>
                <w:szCs w:val="20"/>
                <w:lang w:eastAsia="zh-CN"/>
              </w:rPr>
              <w:t>Baldekina</w:t>
            </w:r>
            <w:proofErr w:type="spellEnd"/>
            <w:r w:rsidRPr="005D4C9B">
              <w:rPr>
                <w:rFonts w:ascii="Times New Roman" w:eastAsia="Simsun (Founder Extended)" w:hAnsi="Times New Roman" w:cs="Times New Roman"/>
                <w:b w:val="0"/>
                <w:sz w:val="20"/>
                <w:szCs w:val="20"/>
                <w:lang w:eastAsia="zh-CN"/>
              </w:rPr>
              <w:t xml:space="preserve">, </w:t>
            </w:r>
            <w:proofErr w:type="spellStart"/>
            <w:r w:rsidRPr="005D4C9B">
              <w:rPr>
                <w:rFonts w:ascii="Times New Roman" w:eastAsia="Simsun (Founder Extended)" w:hAnsi="Times New Roman" w:cs="Times New Roman"/>
                <w:b w:val="0"/>
                <w:sz w:val="20"/>
                <w:szCs w:val="20"/>
                <w:lang w:eastAsia="zh-CN"/>
              </w:rPr>
              <w:t>Šubičevca</w:t>
            </w:r>
            <w:proofErr w:type="spellEnd"/>
            <w:r w:rsidRPr="005D4C9B">
              <w:rPr>
                <w:rFonts w:ascii="Times New Roman" w:eastAsia="Simsun (Founder Extended)" w:hAnsi="Times New Roman" w:cs="Times New Roman"/>
                <w:b w:val="0"/>
                <w:sz w:val="20"/>
                <w:szCs w:val="20"/>
                <w:lang w:eastAsia="zh-CN"/>
              </w:rPr>
              <w:t xml:space="preserve">, Crnice i Vidika su više vrijedna nego djeca sa </w:t>
            </w:r>
            <w:proofErr w:type="spellStart"/>
            <w:r w:rsidRPr="005D4C9B">
              <w:rPr>
                <w:rFonts w:ascii="Times New Roman" w:eastAsia="Simsun (Founder Extended)" w:hAnsi="Times New Roman" w:cs="Times New Roman"/>
                <w:b w:val="0"/>
                <w:sz w:val="20"/>
                <w:szCs w:val="20"/>
                <w:lang w:eastAsia="zh-CN"/>
              </w:rPr>
              <w:t>Meteriza</w:t>
            </w:r>
            <w:proofErr w:type="spellEnd"/>
            <w:r w:rsidRPr="005D4C9B">
              <w:rPr>
                <w:rFonts w:ascii="Times New Roman" w:eastAsia="Simsun (Founder Extended)" w:hAnsi="Times New Roman" w:cs="Times New Roman"/>
                <w:b w:val="0"/>
                <w:sz w:val="20"/>
                <w:szCs w:val="20"/>
                <w:lang w:eastAsia="zh-CN"/>
              </w:rPr>
              <w:t>, Brodarice, Ražina, Njivica, da ne spominjem Sitno Donje?</w:t>
            </w:r>
            <w:r w:rsidR="00102974">
              <w:rPr>
                <w:rFonts w:ascii="Times New Roman" w:eastAsia="Simsun (Founder Extended)" w:hAnsi="Times New Roman" w:cs="Times New Roman"/>
                <w:b w:val="0"/>
                <w:sz w:val="20"/>
                <w:szCs w:val="20"/>
                <w:lang w:eastAsia="zh-CN"/>
              </w:rPr>
              <w:t xml:space="preserve"> </w:t>
            </w:r>
            <w:r w:rsidRPr="005D4C9B">
              <w:rPr>
                <w:rFonts w:ascii="Times New Roman" w:eastAsia="Simsun (Founder Extended)" w:hAnsi="Times New Roman" w:cs="Times New Roman"/>
                <w:b w:val="0"/>
                <w:sz w:val="20"/>
                <w:szCs w:val="20"/>
                <w:lang w:eastAsia="zh-CN"/>
              </w:rPr>
              <w:t xml:space="preserve">Zašto bi dijete iz Ražina ili Brodarice, kojemu Grad nije </w:t>
            </w:r>
            <w:proofErr w:type="spellStart"/>
            <w:r w:rsidRPr="005D4C9B">
              <w:rPr>
                <w:rFonts w:ascii="Times New Roman" w:eastAsia="Simsun (Founder Extended)" w:hAnsi="Times New Roman" w:cs="Times New Roman"/>
                <w:b w:val="0"/>
                <w:sz w:val="20"/>
                <w:szCs w:val="20"/>
                <w:lang w:eastAsia="zh-CN"/>
              </w:rPr>
              <w:t>omogučio</w:t>
            </w:r>
            <w:proofErr w:type="spellEnd"/>
            <w:r w:rsidRPr="005D4C9B">
              <w:rPr>
                <w:rFonts w:ascii="Times New Roman" w:eastAsia="Simsun (Founder Extended)" w:hAnsi="Times New Roman" w:cs="Times New Roman"/>
                <w:b w:val="0"/>
                <w:sz w:val="20"/>
                <w:szCs w:val="20"/>
                <w:lang w:eastAsia="zh-CN"/>
              </w:rPr>
              <w:t xml:space="preserve"> vrtić na razumnoj udaljenosti od prebivališta (a u kojem ima mjesta za cijelu četvrt) bilo prisiljeno biti u lošijim uvjetima? Jer što je 1000kn manja subvencija, a s druge strane objava o jednakim cijenama za roditelje, nego puno lošiji uvjeti?</w:t>
            </w:r>
            <w:r w:rsidR="00102974">
              <w:rPr>
                <w:rFonts w:ascii="Times New Roman" w:eastAsia="Simsun (Founder Extended)" w:hAnsi="Times New Roman" w:cs="Times New Roman"/>
                <w:b w:val="0"/>
                <w:sz w:val="20"/>
                <w:szCs w:val="20"/>
                <w:lang w:eastAsia="zh-CN"/>
              </w:rPr>
              <w:t xml:space="preserve"> </w:t>
            </w:r>
            <w:r w:rsidRPr="005D4C9B">
              <w:rPr>
                <w:rFonts w:ascii="Times New Roman" w:eastAsia="Simsun (Founder Extended)" w:hAnsi="Times New Roman" w:cs="Times New Roman"/>
                <w:b w:val="0"/>
                <w:sz w:val="20"/>
                <w:szCs w:val="20"/>
                <w:lang w:eastAsia="zh-CN"/>
              </w:rPr>
              <w:t>Konkretno, po 1000kn lošiji uvjeti.</w:t>
            </w:r>
            <w:r w:rsidR="00102974">
              <w:rPr>
                <w:rFonts w:ascii="Times New Roman" w:eastAsia="Simsun (Founder Extended)" w:hAnsi="Times New Roman" w:cs="Times New Roman"/>
                <w:b w:val="0"/>
                <w:sz w:val="20"/>
                <w:szCs w:val="20"/>
                <w:lang w:eastAsia="zh-CN"/>
              </w:rPr>
              <w:t xml:space="preserve"> </w:t>
            </w:r>
            <w:r w:rsidRPr="005D4C9B">
              <w:rPr>
                <w:rFonts w:ascii="Times New Roman" w:eastAsia="Simsun (Founder Extended)" w:hAnsi="Times New Roman" w:cs="Times New Roman"/>
                <w:b w:val="0"/>
                <w:sz w:val="20"/>
                <w:szCs w:val="20"/>
                <w:lang w:eastAsia="zh-CN"/>
              </w:rPr>
              <w:t>Ako smatrate da je vrtiću dovoljno 1800kn po djetetu, i to privatnom vrtiću koje posluje pozitivno, gdje onda nestaje 1000kn po djetetu iz gradskih vrtića? Očito je i gradskima to višak, ako jedan privatnik (po vama) može funkcionirati sa tako malom svotom.</w:t>
            </w:r>
            <w:r w:rsidR="00102974">
              <w:rPr>
                <w:rFonts w:ascii="Times New Roman" w:eastAsia="Simsun (Founder Extended)" w:hAnsi="Times New Roman" w:cs="Times New Roman"/>
                <w:b w:val="0"/>
                <w:sz w:val="20"/>
                <w:szCs w:val="20"/>
                <w:lang w:eastAsia="zh-CN"/>
              </w:rPr>
              <w:t xml:space="preserve"> </w:t>
            </w:r>
            <w:r w:rsidRPr="005D4C9B">
              <w:rPr>
                <w:rFonts w:ascii="Times New Roman" w:eastAsia="Simsun (Founder Extended)" w:hAnsi="Times New Roman" w:cs="Times New Roman"/>
                <w:b w:val="0"/>
                <w:sz w:val="20"/>
                <w:szCs w:val="20"/>
                <w:lang w:eastAsia="zh-CN"/>
              </w:rPr>
              <w:t xml:space="preserve">Prijedlog je jasan: Ista subvencija po djetetu za svu djecu grada Šibenika, dokle god roditelji nemaju izbor, nego su životnim okolnostima (prebivalištem, radnim vremenom, </w:t>
            </w:r>
            <w:proofErr w:type="spellStart"/>
            <w:r w:rsidRPr="005D4C9B">
              <w:rPr>
                <w:rFonts w:ascii="Times New Roman" w:eastAsia="Simsun (Founder Extended)" w:hAnsi="Times New Roman" w:cs="Times New Roman"/>
                <w:b w:val="0"/>
                <w:sz w:val="20"/>
                <w:szCs w:val="20"/>
                <w:lang w:eastAsia="zh-CN"/>
              </w:rPr>
              <w:t>itd</w:t>
            </w:r>
            <w:proofErr w:type="spellEnd"/>
            <w:r w:rsidRPr="005D4C9B">
              <w:rPr>
                <w:rFonts w:ascii="Times New Roman" w:eastAsia="Simsun (Founder Extended)" w:hAnsi="Times New Roman" w:cs="Times New Roman"/>
                <w:b w:val="0"/>
                <w:sz w:val="20"/>
                <w:szCs w:val="20"/>
                <w:lang w:eastAsia="zh-CN"/>
              </w:rPr>
              <w:t>) prisiljeni dati djecu u privatni vrtić.</w:t>
            </w:r>
            <w:r w:rsidR="00102974">
              <w:rPr>
                <w:rFonts w:ascii="Times New Roman" w:eastAsia="Simsun (Founder Extended)" w:hAnsi="Times New Roman" w:cs="Times New Roman"/>
                <w:b w:val="0"/>
                <w:sz w:val="20"/>
                <w:szCs w:val="20"/>
                <w:lang w:eastAsia="zh-CN"/>
              </w:rPr>
              <w:t xml:space="preserve"> </w:t>
            </w:r>
            <w:r w:rsidRPr="005D4C9B">
              <w:rPr>
                <w:rFonts w:ascii="Times New Roman" w:eastAsia="Simsun (Founder Extended)" w:hAnsi="Times New Roman" w:cs="Times New Roman"/>
                <w:b w:val="0"/>
                <w:sz w:val="20"/>
                <w:szCs w:val="20"/>
                <w:lang w:eastAsia="zh-CN"/>
              </w:rPr>
              <w:t>Privatni vrtići nisu izbor, nego potreba.</w:t>
            </w:r>
          </w:p>
          <w:p w14:paraId="0CD61FDC" w14:textId="5169B954" w:rsidR="00536A2D" w:rsidRDefault="00CD7DEE" w:rsidP="00E94D08">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23.</w:t>
            </w:r>
            <w:r w:rsidR="00E94D08" w:rsidRPr="00E94D08">
              <w:rPr>
                <w:rFonts w:ascii="Times New Roman" w:eastAsia="Simsun (Founder Extended)" w:hAnsi="Times New Roman" w:cs="Times New Roman"/>
                <w:bCs/>
                <w:sz w:val="20"/>
                <w:szCs w:val="20"/>
                <w:lang w:eastAsia="zh-CN"/>
              </w:rPr>
              <w:t>Filip Bosna</w:t>
            </w:r>
            <w:r w:rsidR="00E94D08">
              <w:rPr>
                <w:rFonts w:ascii="Times New Roman" w:eastAsia="Simsun (Founder Extended)" w:hAnsi="Times New Roman" w:cs="Times New Roman"/>
                <w:b w:val="0"/>
                <w:sz w:val="20"/>
                <w:szCs w:val="20"/>
                <w:lang w:eastAsia="zh-CN"/>
              </w:rPr>
              <w:t>:</w:t>
            </w:r>
            <w:r w:rsidR="00E94D08">
              <w:t xml:space="preserve"> </w:t>
            </w:r>
            <w:r w:rsidR="00E94D08" w:rsidRPr="00E94D08">
              <w:rPr>
                <w:rFonts w:ascii="Times New Roman" w:eastAsia="Simsun (Founder Extended)" w:hAnsi="Times New Roman" w:cs="Times New Roman"/>
                <w:b w:val="0"/>
                <w:sz w:val="20"/>
                <w:szCs w:val="20"/>
                <w:lang w:eastAsia="zh-CN"/>
              </w:rPr>
              <w:t>Nacrt prijedloga nije u skladu sa potrebama korisnika Smatram da Grad Šibenik nije detaljno uzeo u obzir potrebe svojih građana, odnosno djece koja zaslužuju jednaku subvenciju, a ne diskriminaciju zbog pohađanja privatnih i vjerskih vrtića, pogotovo dok grad ne nudi dovoljan kapacitet mjesta u gradskim vrtićima. U proračunu je stoga potrebno pronaći sredstva koja će krajnjim korisnicima proračuna omogućiti njihova prava i potrebe.</w:t>
            </w:r>
          </w:p>
          <w:p w14:paraId="661510AD" w14:textId="5B403334" w:rsidR="000600DE" w:rsidRDefault="00CD7DEE" w:rsidP="000A19A3">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24.</w:t>
            </w:r>
            <w:r w:rsidR="00EF37D2">
              <w:rPr>
                <w:rFonts w:ascii="Times New Roman" w:eastAsia="Simsun (Founder Extended)" w:hAnsi="Times New Roman" w:cs="Times New Roman"/>
                <w:bCs/>
                <w:sz w:val="20"/>
                <w:szCs w:val="20"/>
                <w:lang w:eastAsia="zh-CN"/>
              </w:rPr>
              <w:t>ANONIMNO</w:t>
            </w:r>
            <w:r w:rsidR="00EC08FD">
              <w:rPr>
                <w:rFonts w:ascii="Times New Roman" w:eastAsia="Simsun (Founder Extended)" w:hAnsi="Times New Roman" w:cs="Times New Roman"/>
                <w:b w:val="0"/>
                <w:sz w:val="20"/>
                <w:szCs w:val="20"/>
                <w:lang w:eastAsia="zh-CN"/>
              </w:rPr>
              <w:t xml:space="preserve"> : </w:t>
            </w:r>
            <w:r w:rsidR="00EC08FD" w:rsidRPr="00EC08FD">
              <w:rPr>
                <w:rFonts w:ascii="Times New Roman" w:eastAsia="Simsun (Founder Extended)" w:hAnsi="Times New Roman" w:cs="Times New Roman"/>
                <w:b w:val="0"/>
                <w:sz w:val="20"/>
                <w:szCs w:val="20"/>
                <w:lang w:eastAsia="zh-CN"/>
              </w:rPr>
              <w:t>Nacrt Prijedloga programa javnih potreba u predškolskom odgoju i obrazovanju grada Šibenika za 2023. godinu  nije u skladu s potrebama grada Šibenika, a naročito s potrebama roditelja čija djeca pohađaju privatne i vjerske vrtiće. U gradu Šibeniku je za funkcioniranje vrtića potrebno mjesečno otprilike 2700,00 HRK pod djetetu. Zašto grad smatra da privatni i vjerski vrtići istu uslugu mogu obavljati za gotovo tisuću kuna manje po djetetu? Da li djeca privatnih i vjerskih vrtića gradu Šibeniku – prijatelju djece i dalje vrijede upola manje? Mišljenja sam da bi subvencija grada trebala biti jednaka za svako dijete.</w:t>
            </w:r>
          </w:p>
          <w:p w14:paraId="5103F12B" w14:textId="01D83B07" w:rsidR="000600DE" w:rsidRPr="00C22C58" w:rsidRDefault="00CD7DEE" w:rsidP="000A19A3">
            <w:pPr>
              <w:pStyle w:val="Tijeloteksta"/>
              <w:spacing w:before="120" w:after="120"/>
              <w:jc w:val="both"/>
              <w:rPr>
                <w:rFonts w:ascii="Times New Roman" w:eastAsia="Simsun (Founder Extended)" w:hAnsi="Times New Roman" w:cs="Times New Roman"/>
                <w:bCs/>
                <w:sz w:val="20"/>
                <w:szCs w:val="20"/>
                <w:lang w:eastAsia="zh-CN"/>
              </w:rPr>
            </w:pPr>
            <w:r>
              <w:rPr>
                <w:rFonts w:ascii="Times New Roman" w:eastAsia="Simsun (Founder Extended)" w:hAnsi="Times New Roman" w:cs="Times New Roman"/>
                <w:bCs/>
                <w:sz w:val="20"/>
                <w:szCs w:val="20"/>
                <w:lang w:eastAsia="zh-CN"/>
              </w:rPr>
              <w:t>25.</w:t>
            </w:r>
            <w:r w:rsidR="008F6233" w:rsidRPr="008F6233">
              <w:rPr>
                <w:rFonts w:ascii="Times New Roman" w:eastAsia="Simsun (Founder Extended)" w:hAnsi="Times New Roman" w:cs="Times New Roman"/>
                <w:bCs/>
                <w:sz w:val="20"/>
                <w:szCs w:val="20"/>
                <w:lang w:eastAsia="zh-CN"/>
              </w:rPr>
              <w:t xml:space="preserve">Antonia Grubišić Jurković </w:t>
            </w:r>
            <w:r w:rsidR="00C22C58">
              <w:rPr>
                <w:rFonts w:ascii="Times New Roman" w:eastAsia="Simsun (Founder Extended)" w:hAnsi="Times New Roman" w:cs="Times New Roman"/>
                <w:bCs/>
                <w:sz w:val="20"/>
                <w:szCs w:val="20"/>
                <w:lang w:eastAsia="zh-CN"/>
              </w:rPr>
              <w:t xml:space="preserve">: </w:t>
            </w:r>
            <w:r w:rsidR="00C22C58" w:rsidRPr="00C22C58">
              <w:rPr>
                <w:rFonts w:ascii="Times New Roman" w:eastAsia="Simsun (Founder Extended)" w:hAnsi="Times New Roman" w:cs="Times New Roman"/>
                <w:b w:val="0"/>
                <w:sz w:val="20"/>
                <w:szCs w:val="20"/>
                <w:lang w:eastAsia="zh-CN"/>
              </w:rPr>
              <w:t>Smeta me što je za djecu upisanu u privatne vrtiće želi izdvojiti 1120000,00 eura u naredne tri godine sto neće biti dovoljno da nam uplatnice ostanu na trenutnoj razini, a kamoli da se smanje. Želim jednakost za svu djecu i jednak iznos subvencije za svu djecu kako gradskih, tako i privatnih vrtića</w:t>
            </w:r>
            <w:r w:rsidR="00C22C58">
              <w:rPr>
                <w:rFonts w:ascii="Times New Roman" w:eastAsia="Simsun (Founder Extended)" w:hAnsi="Times New Roman" w:cs="Times New Roman"/>
                <w:b w:val="0"/>
                <w:sz w:val="20"/>
                <w:szCs w:val="20"/>
                <w:lang w:eastAsia="zh-CN"/>
              </w:rPr>
              <w:t>.</w:t>
            </w:r>
          </w:p>
          <w:p w14:paraId="21118682" w14:textId="6104EBF9" w:rsidR="000600DE" w:rsidRDefault="00CD7DEE" w:rsidP="00317267">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lastRenderedPageBreak/>
              <w:t>26.</w:t>
            </w:r>
            <w:r w:rsidR="00317267" w:rsidRPr="00317267">
              <w:rPr>
                <w:rFonts w:ascii="Times New Roman" w:eastAsia="Simsun (Founder Extended)" w:hAnsi="Times New Roman" w:cs="Times New Roman"/>
                <w:bCs/>
                <w:sz w:val="20"/>
                <w:szCs w:val="20"/>
                <w:lang w:eastAsia="zh-CN"/>
              </w:rPr>
              <w:t>Hrvoje Puče:</w:t>
            </w:r>
            <w:r w:rsidR="00317267">
              <w:rPr>
                <w:rFonts w:ascii="Times New Roman" w:eastAsia="Simsun (Founder Extended)" w:hAnsi="Times New Roman" w:cs="Times New Roman"/>
                <w:b w:val="0"/>
                <w:sz w:val="20"/>
                <w:szCs w:val="20"/>
                <w:lang w:eastAsia="zh-CN"/>
              </w:rPr>
              <w:t xml:space="preserve"> </w:t>
            </w:r>
            <w:r w:rsidR="00317267" w:rsidRPr="00317267">
              <w:rPr>
                <w:rFonts w:ascii="Times New Roman" w:eastAsia="Simsun (Founder Extended)" w:hAnsi="Times New Roman" w:cs="Times New Roman"/>
                <w:b w:val="0"/>
                <w:sz w:val="20"/>
                <w:szCs w:val="20"/>
                <w:lang w:eastAsia="zh-CN"/>
              </w:rPr>
              <w:t>Programom javnih potreba u predškolskom odgoju je određena svota sredstava namijenjenih subvencioniranju troškova boravka djece u privatnim i vjerskim vrtićima u iznosu od 1120000 eura što pretvoreno u kune daje 1089 kn po djetetu mjesečno.</w:t>
            </w:r>
            <w:r w:rsidR="006E27F3">
              <w:rPr>
                <w:rFonts w:ascii="Times New Roman" w:eastAsia="Simsun (Founder Extended)" w:hAnsi="Times New Roman" w:cs="Times New Roman"/>
                <w:b w:val="0"/>
                <w:sz w:val="20"/>
                <w:szCs w:val="20"/>
                <w:lang w:eastAsia="zh-CN"/>
              </w:rPr>
              <w:t xml:space="preserve"> </w:t>
            </w:r>
            <w:r w:rsidR="00317267" w:rsidRPr="00317267">
              <w:rPr>
                <w:rFonts w:ascii="Times New Roman" w:eastAsia="Simsun (Founder Extended)" w:hAnsi="Times New Roman" w:cs="Times New Roman"/>
                <w:b w:val="0"/>
                <w:sz w:val="20"/>
                <w:szCs w:val="20"/>
                <w:lang w:eastAsia="zh-CN"/>
              </w:rPr>
              <w:t>Programom je predviđena i cijena koju će mjesečno  plaćati roditelji djece koja borave u gradskim ali i privatnim i vjerskim vrtićima za što (kad se radi o privatnim i vjerskim vrtićima) grad nema ovlasti.</w:t>
            </w:r>
            <w:r w:rsidR="00DD0323">
              <w:rPr>
                <w:rFonts w:ascii="Times New Roman" w:eastAsia="Simsun (Founder Extended)" w:hAnsi="Times New Roman" w:cs="Times New Roman"/>
                <w:b w:val="0"/>
                <w:sz w:val="20"/>
                <w:szCs w:val="20"/>
                <w:lang w:eastAsia="zh-CN"/>
              </w:rPr>
              <w:t xml:space="preserve"> </w:t>
            </w:r>
            <w:r w:rsidR="00317267" w:rsidRPr="00317267">
              <w:rPr>
                <w:rFonts w:ascii="Times New Roman" w:eastAsia="Simsun (Founder Extended)" w:hAnsi="Times New Roman" w:cs="Times New Roman"/>
                <w:b w:val="0"/>
                <w:sz w:val="20"/>
                <w:szCs w:val="20"/>
                <w:lang w:eastAsia="zh-CN"/>
              </w:rPr>
              <w:t>Ukoliko bi privatni vrtići odredili cijenu od 90 eura mjesečno po djetetu prihodi bi im kod ovakve razine subvencija bili manji nego tekuće 2022. godine, troškovi zasigurno veći.</w:t>
            </w:r>
            <w:r w:rsidR="00DD0323">
              <w:rPr>
                <w:rFonts w:ascii="Times New Roman" w:eastAsia="Simsun (Founder Extended)" w:hAnsi="Times New Roman" w:cs="Times New Roman"/>
                <w:b w:val="0"/>
                <w:sz w:val="20"/>
                <w:szCs w:val="20"/>
                <w:lang w:eastAsia="zh-CN"/>
              </w:rPr>
              <w:t xml:space="preserve"> </w:t>
            </w:r>
            <w:r w:rsidR="00317267" w:rsidRPr="00317267">
              <w:rPr>
                <w:rFonts w:ascii="Times New Roman" w:eastAsia="Simsun (Founder Extended)" w:hAnsi="Times New Roman" w:cs="Times New Roman"/>
                <w:b w:val="0"/>
                <w:sz w:val="20"/>
                <w:szCs w:val="20"/>
                <w:lang w:eastAsia="zh-CN"/>
              </w:rPr>
              <w:t>Svatko razuman zna da bi ovakav Program privatne i vjerske vrtiće odveo u propast i više od 600 djece ostavio bez smještaja u vrtiću.</w:t>
            </w:r>
          </w:p>
          <w:p w14:paraId="20C0D002" w14:textId="7CDC16D2" w:rsidR="000600DE" w:rsidRPr="00CA3424" w:rsidRDefault="00CD7DEE" w:rsidP="00CA3424">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27.</w:t>
            </w:r>
            <w:r w:rsidR="00EF37D2">
              <w:rPr>
                <w:rFonts w:ascii="Times New Roman" w:eastAsia="Simsun (Founder Extended)" w:hAnsi="Times New Roman" w:cs="Times New Roman"/>
                <w:bCs/>
                <w:sz w:val="20"/>
                <w:szCs w:val="20"/>
                <w:lang w:eastAsia="zh-CN"/>
              </w:rPr>
              <w:t xml:space="preserve">ANONIMNO: </w:t>
            </w:r>
            <w:r w:rsidR="00CA3424" w:rsidRPr="00CA3424">
              <w:rPr>
                <w:rFonts w:ascii="Times New Roman" w:eastAsia="Simsun (Founder Extended)" w:hAnsi="Times New Roman" w:cs="Times New Roman"/>
                <w:bCs/>
                <w:sz w:val="20"/>
                <w:szCs w:val="20"/>
                <w:lang w:eastAsia="zh-CN"/>
              </w:rPr>
              <w:t xml:space="preserve"> </w:t>
            </w:r>
            <w:r w:rsidR="00CA3424" w:rsidRPr="00CA3424">
              <w:rPr>
                <w:rFonts w:ascii="Times New Roman" w:eastAsia="Simsun (Founder Extended)" w:hAnsi="Times New Roman" w:cs="Times New Roman"/>
                <w:b w:val="0"/>
                <w:sz w:val="20"/>
                <w:szCs w:val="20"/>
                <w:lang w:eastAsia="zh-CN"/>
              </w:rPr>
              <w:t>KAKO SE NA OVAJ NAČIN IZJEDNAČAVAJU DJECA</w:t>
            </w:r>
            <w:r w:rsidR="00CA3424">
              <w:rPr>
                <w:rFonts w:ascii="Times New Roman" w:eastAsia="Simsun (Founder Extended)" w:hAnsi="Times New Roman" w:cs="Times New Roman"/>
                <w:b w:val="0"/>
                <w:sz w:val="20"/>
                <w:szCs w:val="20"/>
                <w:lang w:eastAsia="zh-CN"/>
              </w:rPr>
              <w:t>.</w:t>
            </w:r>
            <w:r w:rsidR="00CA3424" w:rsidRPr="00CA3424">
              <w:rPr>
                <w:rFonts w:ascii="Times New Roman" w:eastAsia="Simsun (Founder Extended)" w:hAnsi="Times New Roman" w:cs="Times New Roman"/>
                <w:bCs/>
                <w:sz w:val="20"/>
                <w:szCs w:val="20"/>
                <w:lang w:eastAsia="zh-CN"/>
              </w:rPr>
              <w:t xml:space="preserve"> </w:t>
            </w:r>
            <w:r w:rsidR="00CA3424" w:rsidRPr="00CA3424">
              <w:rPr>
                <w:rFonts w:ascii="Times New Roman" w:eastAsia="Simsun (Founder Extended)" w:hAnsi="Times New Roman" w:cs="Times New Roman"/>
                <w:b w:val="0"/>
                <w:sz w:val="20"/>
                <w:szCs w:val="20"/>
                <w:lang w:eastAsia="zh-CN"/>
              </w:rPr>
              <w:t>GRADSKIH I OSTALIH VRTIĆA?</w:t>
            </w:r>
            <w:r w:rsidR="00CA3424">
              <w:rPr>
                <w:rFonts w:ascii="Times New Roman" w:eastAsia="Simsun (Founder Extended)" w:hAnsi="Times New Roman" w:cs="Times New Roman"/>
                <w:b w:val="0"/>
                <w:sz w:val="20"/>
                <w:szCs w:val="20"/>
                <w:lang w:eastAsia="zh-CN"/>
              </w:rPr>
              <w:t xml:space="preserve"> </w:t>
            </w:r>
            <w:r w:rsidR="00CA3424" w:rsidRPr="00CA3424">
              <w:rPr>
                <w:rFonts w:ascii="Times New Roman" w:eastAsia="Simsun (Founder Extended)" w:hAnsi="Times New Roman" w:cs="Times New Roman"/>
                <w:b w:val="0"/>
                <w:sz w:val="20"/>
                <w:szCs w:val="20"/>
                <w:lang w:eastAsia="zh-CN"/>
              </w:rPr>
              <w:t>MI SMO TRAŽILI ISTE SUBVENCIJE PO DJETETU BEZ OBZIRA NA VRTIĆ A TO NIJE NAPRAVLJENO BEZ OBZIRA NA DIVAN ISTUP GRADONAČELNIKA O IZJEDNAČAVANJU..OVIM NACRTOM SVE PADA U VODU!ŽELIM NEKA SE TRANSPARENTNO IZRAČUNA KOLIKI JE IZNOS SUBVENCIJE PO DJETETU. TJ.KOLIKI IZNOS ĆE DOBIVATI DIJECA GRADSKIH A KOLIKO „ONIH DRUGIH“ VRTIĆA.</w:t>
            </w:r>
            <w:r w:rsidR="00CA3424">
              <w:rPr>
                <w:rFonts w:ascii="Times New Roman" w:eastAsia="Simsun (Founder Extended)" w:hAnsi="Times New Roman" w:cs="Times New Roman"/>
                <w:b w:val="0"/>
                <w:sz w:val="20"/>
                <w:szCs w:val="20"/>
                <w:lang w:eastAsia="zh-CN"/>
              </w:rPr>
              <w:t xml:space="preserve"> </w:t>
            </w:r>
            <w:r w:rsidR="00CA3424" w:rsidRPr="00CA3424">
              <w:rPr>
                <w:rFonts w:ascii="Times New Roman" w:eastAsia="Simsun (Founder Extended)" w:hAnsi="Times New Roman" w:cs="Times New Roman"/>
                <w:b w:val="0"/>
                <w:sz w:val="20"/>
                <w:szCs w:val="20"/>
                <w:lang w:eastAsia="zh-CN"/>
              </w:rPr>
              <w:t>TO ZANIMA SVE RODITELJE GRADA ŠIBENIKA!</w:t>
            </w:r>
          </w:p>
          <w:p w14:paraId="0D046565" w14:textId="55921A39" w:rsidR="000600DE" w:rsidRPr="00DD0323" w:rsidRDefault="00CD7DEE" w:rsidP="000A19A3">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28.</w:t>
            </w:r>
            <w:r w:rsidR="00125C1D" w:rsidRPr="00125C1D">
              <w:rPr>
                <w:rFonts w:ascii="Times New Roman" w:eastAsia="Simsun (Founder Extended)" w:hAnsi="Times New Roman" w:cs="Times New Roman"/>
                <w:bCs/>
                <w:sz w:val="20"/>
                <w:szCs w:val="20"/>
                <w:lang w:eastAsia="zh-CN"/>
              </w:rPr>
              <w:t>Dajana Selak :</w:t>
            </w:r>
            <w:r w:rsidR="00125C1D">
              <w:rPr>
                <w:rFonts w:ascii="Times New Roman" w:eastAsia="Simsun (Founder Extended)" w:hAnsi="Times New Roman" w:cs="Times New Roman"/>
                <w:b w:val="0"/>
                <w:sz w:val="20"/>
                <w:szCs w:val="20"/>
                <w:lang w:eastAsia="zh-CN"/>
              </w:rPr>
              <w:t xml:space="preserve"> </w:t>
            </w:r>
            <w:r w:rsidR="00125C1D" w:rsidRPr="00125C1D">
              <w:rPr>
                <w:rFonts w:ascii="Times New Roman" w:eastAsia="Simsun (Founder Extended)" w:hAnsi="Times New Roman" w:cs="Times New Roman"/>
                <w:b w:val="0"/>
                <w:sz w:val="20"/>
                <w:szCs w:val="20"/>
                <w:lang w:eastAsia="zh-CN"/>
              </w:rPr>
              <w:t xml:space="preserve">Prijedlog sredstava koji je stavljen na raspolaganje za funkcioniranje  ustanova privatnih i vjerskih vrtića je nedostatan za funkcioniranje istih, naročito u tržišnim uvjetima koji su nas zadesili zbivanjima u svijetu. Samim time djeca koja pohađaju </w:t>
            </w:r>
            <w:proofErr w:type="spellStart"/>
            <w:r w:rsidR="00125C1D" w:rsidRPr="00125C1D">
              <w:rPr>
                <w:rFonts w:ascii="Times New Roman" w:eastAsia="Simsun (Founder Extended)" w:hAnsi="Times New Roman" w:cs="Times New Roman"/>
                <w:b w:val="0"/>
                <w:sz w:val="20"/>
                <w:szCs w:val="20"/>
                <w:lang w:eastAsia="zh-CN"/>
              </w:rPr>
              <w:t>priv</w:t>
            </w:r>
            <w:proofErr w:type="spellEnd"/>
            <w:r w:rsidR="00125C1D" w:rsidRPr="00125C1D">
              <w:rPr>
                <w:rFonts w:ascii="Times New Roman" w:eastAsia="Simsun (Founder Extended)" w:hAnsi="Times New Roman" w:cs="Times New Roman"/>
                <w:b w:val="0"/>
                <w:sz w:val="20"/>
                <w:szCs w:val="20"/>
                <w:lang w:eastAsia="zh-CN"/>
              </w:rPr>
              <w:t>. /vjerske vrtiće su zakinuta, a diskriminacija u pogledu subvencioniranja djece u gradu Šibeniku je poražavajuća.</w:t>
            </w:r>
            <w:r w:rsidR="006E27F3">
              <w:rPr>
                <w:rFonts w:ascii="Times New Roman" w:eastAsia="Simsun (Founder Extended)" w:hAnsi="Times New Roman" w:cs="Times New Roman"/>
                <w:b w:val="0"/>
                <w:sz w:val="20"/>
                <w:szCs w:val="20"/>
                <w:lang w:eastAsia="zh-CN"/>
              </w:rPr>
              <w:t xml:space="preserve"> </w:t>
            </w:r>
            <w:r w:rsidR="00125C1D" w:rsidRPr="00125C1D">
              <w:rPr>
                <w:rFonts w:ascii="Times New Roman" w:eastAsia="Simsun (Founder Extended)" w:hAnsi="Times New Roman" w:cs="Times New Roman"/>
                <w:b w:val="0"/>
                <w:sz w:val="20"/>
                <w:szCs w:val="20"/>
                <w:lang w:eastAsia="zh-CN"/>
              </w:rPr>
              <w:t>Smatram da Grad može i mora iznaći sredstva, odnosno u maniri dobrog gospodara pravedno raspodijeliti sredstva svim dionicima, a pogotovo djeci koja su vrlo bitna za budućnost grada, a posebice i zbog toga što se ista ta djeca već godinama zakidaju za financijska sredstva, dok druga (polaznici gradskih vrtića) uživaju mnogo veću svotu.</w:t>
            </w:r>
          </w:p>
          <w:p w14:paraId="18EA574C" w14:textId="17DC0FBF" w:rsidR="00431D34" w:rsidRPr="00431D34" w:rsidRDefault="00CD7DEE" w:rsidP="00431D34">
            <w:pPr>
              <w:rPr>
                <w:rFonts w:ascii="Times New Roman" w:eastAsia="Simsun (Founder Extended)" w:hAnsi="Times New Roman"/>
                <w:sz w:val="20"/>
                <w:szCs w:val="20"/>
                <w:lang w:eastAsia="zh-CN"/>
              </w:rPr>
            </w:pPr>
            <w:r>
              <w:rPr>
                <w:rFonts w:ascii="Times New Roman" w:eastAsia="Simsun (Founder Extended)" w:hAnsi="Times New Roman"/>
                <w:b/>
                <w:sz w:val="20"/>
                <w:szCs w:val="20"/>
                <w:lang w:eastAsia="zh-CN"/>
              </w:rPr>
              <w:t>29.</w:t>
            </w:r>
            <w:r w:rsidR="00EF37D2" w:rsidRPr="00CD7DEE">
              <w:rPr>
                <w:rFonts w:ascii="Times New Roman" w:eastAsia="Simsun (Founder Extended)" w:hAnsi="Times New Roman"/>
                <w:b/>
                <w:sz w:val="20"/>
                <w:szCs w:val="20"/>
                <w:lang w:eastAsia="zh-CN"/>
              </w:rPr>
              <w:t>ANONIMNO</w:t>
            </w:r>
            <w:r w:rsidR="00431D34" w:rsidRPr="00CD7DEE">
              <w:rPr>
                <w:rFonts w:ascii="Times New Roman" w:eastAsia="Simsun (Founder Extended)" w:hAnsi="Times New Roman"/>
                <w:b/>
                <w:sz w:val="20"/>
                <w:szCs w:val="20"/>
                <w:lang w:eastAsia="zh-CN"/>
              </w:rPr>
              <w:t>:</w:t>
            </w:r>
            <w:r w:rsidR="00431D34">
              <w:rPr>
                <w:rFonts w:ascii="Times New Roman" w:eastAsia="Simsun (Founder Extended)" w:hAnsi="Times New Roman"/>
                <w:bCs/>
                <w:sz w:val="20"/>
                <w:szCs w:val="20"/>
                <w:u w:val="single"/>
                <w:lang w:eastAsia="zh-CN"/>
              </w:rPr>
              <w:t xml:space="preserve"> </w:t>
            </w:r>
            <w:r w:rsidR="00431D34" w:rsidRPr="00431D34">
              <w:rPr>
                <w:rFonts w:ascii="Times New Roman" w:eastAsia="Simsun (Founder Extended)" w:hAnsi="Times New Roman"/>
                <w:sz w:val="20"/>
                <w:szCs w:val="20"/>
                <w:lang w:eastAsia="zh-CN"/>
              </w:rPr>
              <w:t>Grad Šibenik treba osigurati izdvajanje iz proračuna za svako dijete u istom iznosu bez obzira da li pohađa gradski ili privatni i vjerski vrtić</w:t>
            </w:r>
          </w:p>
          <w:p w14:paraId="6790D2F2" w14:textId="1DCB905C" w:rsidR="000600DE" w:rsidRPr="005B472E" w:rsidRDefault="00CD7DEE" w:rsidP="005B472E">
            <w:pPr>
              <w:pStyle w:val="Tijeloteksta"/>
              <w:spacing w:before="120" w:after="120"/>
              <w:jc w:val="both"/>
              <w:rPr>
                <w:rFonts w:ascii="Times New Roman" w:eastAsia="Simsun (Founder Extended)" w:hAnsi="Times New Roman" w:cs="Times New Roman"/>
                <w:b w:val="0"/>
                <w:sz w:val="20"/>
                <w:szCs w:val="20"/>
                <w:lang w:eastAsia="zh-CN"/>
              </w:rPr>
            </w:pPr>
            <w:r w:rsidRPr="00E3428E">
              <w:rPr>
                <w:rFonts w:ascii="Times New Roman" w:eastAsia="Simsun (Founder Extended)" w:hAnsi="Times New Roman" w:cs="Times New Roman"/>
                <w:bCs/>
                <w:sz w:val="20"/>
                <w:szCs w:val="20"/>
                <w:lang w:eastAsia="zh-CN"/>
              </w:rPr>
              <w:t>30.</w:t>
            </w:r>
            <w:r w:rsidR="00EF37D2" w:rsidRPr="00E3428E">
              <w:rPr>
                <w:rFonts w:ascii="Times New Roman" w:eastAsia="Simsun (Founder Extended)" w:hAnsi="Times New Roman" w:cs="Times New Roman"/>
                <w:bCs/>
                <w:sz w:val="20"/>
                <w:szCs w:val="20"/>
                <w:lang w:eastAsia="zh-CN"/>
              </w:rPr>
              <w:t>ANONIMNO:</w:t>
            </w:r>
            <w:r w:rsidR="005B472E" w:rsidRPr="005B472E">
              <w:rPr>
                <w:rFonts w:ascii="Times New Roman" w:eastAsia="Simsun (Founder Extended)" w:hAnsi="Times New Roman" w:cs="Times New Roman"/>
                <w:b w:val="0"/>
                <w:sz w:val="20"/>
                <w:szCs w:val="20"/>
                <w:lang w:eastAsia="zh-CN"/>
              </w:rPr>
              <w:t>Nemam komentara</w:t>
            </w:r>
            <w:r w:rsidR="005B472E">
              <w:rPr>
                <w:rFonts w:ascii="Times New Roman" w:eastAsia="Simsun (Founder Extended)" w:hAnsi="Times New Roman" w:cs="Times New Roman"/>
                <w:b w:val="0"/>
                <w:sz w:val="20"/>
                <w:szCs w:val="20"/>
                <w:lang w:eastAsia="zh-CN"/>
              </w:rPr>
              <w:t xml:space="preserve">. </w:t>
            </w:r>
            <w:r w:rsidR="005B472E" w:rsidRPr="005B472E">
              <w:rPr>
                <w:rFonts w:ascii="Times New Roman" w:eastAsia="Simsun (Founder Extended)" w:hAnsi="Times New Roman" w:cs="Times New Roman"/>
                <w:b w:val="0"/>
                <w:sz w:val="20"/>
                <w:szCs w:val="20"/>
                <w:lang w:eastAsia="zh-CN"/>
              </w:rPr>
              <w:t>Nemam primjedbu</w:t>
            </w:r>
          </w:p>
          <w:p w14:paraId="0C57E397" w14:textId="256DE64D" w:rsidR="000600DE" w:rsidRDefault="00CD7DEE" w:rsidP="000A19A3">
            <w:pPr>
              <w:pStyle w:val="Tijeloteksta"/>
              <w:spacing w:before="120" w:after="120"/>
              <w:jc w:val="both"/>
              <w:rPr>
                <w:rFonts w:ascii="Times New Roman" w:eastAsia="Simsun (Founder Extended)" w:hAnsi="Times New Roman" w:cs="Times New Roman"/>
                <w:b w:val="0"/>
                <w:sz w:val="20"/>
                <w:szCs w:val="20"/>
                <w:lang w:eastAsia="zh-CN"/>
              </w:rPr>
            </w:pPr>
            <w:r w:rsidRPr="00E3428E">
              <w:rPr>
                <w:rFonts w:ascii="Times New Roman" w:eastAsia="Simsun (Founder Extended)" w:hAnsi="Times New Roman" w:cs="Times New Roman"/>
                <w:bCs/>
                <w:sz w:val="20"/>
                <w:szCs w:val="20"/>
                <w:lang w:eastAsia="zh-CN"/>
              </w:rPr>
              <w:t>31.</w:t>
            </w:r>
            <w:r w:rsidR="00EF37D2" w:rsidRPr="00E3428E">
              <w:rPr>
                <w:rFonts w:ascii="Times New Roman" w:eastAsia="Simsun (Founder Extended)" w:hAnsi="Times New Roman" w:cs="Times New Roman"/>
                <w:bCs/>
                <w:sz w:val="20"/>
                <w:szCs w:val="20"/>
                <w:lang w:eastAsia="zh-CN"/>
              </w:rPr>
              <w:t>ANONIMNO:</w:t>
            </w:r>
            <w:r w:rsidR="00FD3F4E" w:rsidRPr="00FD3F4E">
              <w:rPr>
                <w:rFonts w:ascii="Times New Roman" w:eastAsia="Simsun (Founder Extended)" w:hAnsi="Times New Roman" w:cs="Times New Roman"/>
                <w:b w:val="0"/>
                <w:sz w:val="20"/>
                <w:szCs w:val="20"/>
                <w:lang w:eastAsia="zh-CN"/>
              </w:rPr>
              <w:t>Ravnopravnost vjerskih i privatnih  vrtića</w:t>
            </w:r>
            <w:r w:rsidR="00E83104">
              <w:rPr>
                <w:rFonts w:ascii="Times New Roman" w:eastAsia="Simsun (Founder Extended)" w:hAnsi="Times New Roman" w:cs="Times New Roman"/>
                <w:b w:val="0"/>
                <w:sz w:val="20"/>
                <w:szCs w:val="20"/>
                <w:lang w:eastAsia="zh-CN"/>
              </w:rPr>
              <w:t xml:space="preserve">. </w:t>
            </w:r>
            <w:r w:rsidR="00FD3F4E" w:rsidRPr="00FD3F4E">
              <w:rPr>
                <w:rFonts w:ascii="Times New Roman" w:eastAsia="Simsun (Founder Extended)" w:hAnsi="Times New Roman" w:cs="Times New Roman"/>
                <w:b w:val="0"/>
                <w:sz w:val="20"/>
                <w:szCs w:val="20"/>
                <w:lang w:eastAsia="zh-CN"/>
              </w:rPr>
              <w:t>Jednaki iznos subvencije prema naputku Pravobraniteljice za djecu RH</w:t>
            </w:r>
            <w:r w:rsidR="00E83104">
              <w:rPr>
                <w:rFonts w:ascii="Times New Roman" w:eastAsia="Simsun (Founder Extended)" w:hAnsi="Times New Roman" w:cs="Times New Roman"/>
                <w:b w:val="0"/>
                <w:sz w:val="20"/>
                <w:szCs w:val="20"/>
                <w:lang w:eastAsia="zh-CN"/>
              </w:rPr>
              <w:t>.</w:t>
            </w:r>
          </w:p>
          <w:p w14:paraId="2763BD84" w14:textId="036E61F4" w:rsidR="000600DE" w:rsidRDefault="00CD7DEE" w:rsidP="00E83104">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32.</w:t>
            </w:r>
            <w:r w:rsidR="00EF37D2">
              <w:rPr>
                <w:rFonts w:ascii="Times New Roman" w:eastAsia="Simsun (Founder Extended)" w:hAnsi="Times New Roman" w:cs="Times New Roman"/>
                <w:bCs/>
                <w:sz w:val="20"/>
                <w:szCs w:val="20"/>
                <w:lang w:eastAsia="zh-CN"/>
              </w:rPr>
              <w:t>ANONIMNO</w:t>
            </w:r>
            <w:r w:rsidR="00E83104" w:rsidRPr="00E83104">
              <w:rPr>
                <w:rFonts w:ascii="Times New Roman" w:eastAsia="Simsun (Founder Extended)" w:hAnsi="Times New Roman" w:cs="Times New Roman"/>
                <w:bCs/>
                <w:sz w:val="20"/>
                <w:szCs w:val="20"/>
                <w:lang w:eastAsia="zh-CN"/>
              </w:rPr>
              <w:t>:</w:t>
            </w:r>
            <w:r w:rsidR="00E83104">
              <w:rPr>
                <w:rFonts w:ascii="Times New Roman" w:eastAsia="Simsun (Founder Extended)" w:hAnsi="Times New Roman" w:cs="Times New Roman"/>
                <w:b w:val="0"/>
                <w:sz w:val="20"/>
                <w:szCs w:val="20"/>
                <w:lang w:eastAsia="zh-CN"/>
              </w:rPr>
              <w:t xml:space="preserve"> </w:t>
            </w:r>
            <w:r w:rsidR="00E83104" w:rsidRPr="00E83104">
              <w:rPr>
                <w:rFonts w:ascii="Times New Roman" w:eastAsia="Simsun (Founder Extended)" w:hAnsi="Times New Roman" w:cs="Times New Roman"/>
                <w:b w:val="0"/>
                <w:sz w:val="20"/>
                <w:szCs w:val="20"/>
                <w:lang w:eastAsia="zh-CN"/>
              </w:rPr>
              <w:t xml:space="preserve">Subvencije grada Šibenika prema djeci koja pohađaju vjerske i privatne vrtiće trebaju biti izjednačenje sa subvencijom koje se daju gradskim vrtićima jer svi mi roditelji dajemo ista davanja gradu .Ako je ukupni trošak grada za 2023.godinu za </w:t>
            </w:r>
            <w:proofErr w:type="spellStart"/>
            <w:r w:rsidR="00E83104" w:rsidRPr="00E83104">
              <w:rPr>
                <w:rFonts w:ascii="Times New Roman" w:eastAsia="Simsun (Founder Extended)" w:hAnsi="Times New Roman" w:cs="Times New Roman"/>
                <w:b w:val="0"/>
                <w:sz w:val="20"/>
                <w:szCs w:val="20"/>
                <w:lang w:eastAsia="zh-CN"/>
              </w:rPr>
              <w:t>djete</w:t>
            </w:r>
            <w:proofErr w:type="spellEnd"/>
            <w:r w:rsidR="00E83104" w:rsidRPr="00E83104">
              <w:rPr>
                <w:rFonts w:ascii="Times New Roman" w:eastAsia="Simsun (Founder Extended)" w:hAnsi="Times New Roman" w:cs="Times New Roman"/>
                <w:b w:val="0"/>
                <w:sz w:val="20"/>
                <w:szCs w:val="20"/>
                <w:lang w:eastAsia="zh-CN"/>
              </w:rPr>
              <w:t xml:space="preserve"> u gradskom vrtiću 2695.89 nikako taj trošak ne smije biti manji za </w:t>
            </w:r>
            <w:proofErr w:type="spellStart"/>
            <w:r w:rsidR="00E83104" w:rsidRPr="00E83104">
              <w:rPr>
                <w:rFonts w:ascii="Times New Roman" w:eastAsia="Simsun (Founder Extended)" w:hAnsi="Times New Roman" w:cs="Times New Roman"/>
                <w:b w:val="0"/>
                <w:sz w:val="20"/>
                <w:szCs w:val="20"/>
                <w:lang w:eastAsia="zh-CN"/>
              </w:rPr>
              <w:t>djete</w:t>
            </w:r>
            <w:proofErr w:type="spellEnd"/>
            <w:r w:rsidR="00E83104" w:rsidRPr="00E83104">
              <w:rPr>
                <w:rFonts w:ascii="Times New Roman" w:eastAsia="Simsun (Founder Extended)" w:hAnsi="Times New Roman" w:cs="Times New Roman"/>
                <w:b w:val="0"/>
                <w:sz w:val="20"/>
                <w:szCs w:val="20"/>
                <w:lang w:eastAsia="zh-CN"/>
              </w:rPr>
              <w:t xml:space="preserve"> u privatnom i vjerskom vrtiću. Prema naputku pravobraniteljice za djecu Republike Hrvatske želimo jednak iznos subvencija za svu djecu grada prijatelja djece Šibenika.</w:t>
            </w:r>
          </w:p>
          <w:p w14:paraId="5F99AD7E" w14:textId="6A64F1B1" w:rsidR="00B94651" w:rsidRPr="00B94651" w:rsidRDefault="00CD7DEE" w:rsidP="00B94651">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33.</w:t>
            </w:r>
            <w:r w:rsidR="00B94651" w:rsidRPr="00B94651">
              <w:rPr>
                <w:rFonts w:ascii="Times New Roman" w:eastAsia="Simsun (Founder Extended)" w:hAnsi="Times New Roman" w:cs="Times New Roman"/>
                <w:bCs/>
                <w:sz w:val="20"/>
                <w:szCs w:val="20"/>
                <w:lang w:eastAsia="zh-CN"/>
              </w:rPr>
              <w:t>Marija Krnić:</w:t>
            </w:r>
            <w:r w:rsidR="00B94651">
              <w:rPr>
                <w:rFonts w:ascii="Times New Roman" w:eastAsia="Simsun (Founder Extended)" w:hAnsi="Times New Roman" w:cs="Times New Roman"/>
                <w:b w:val="0"/>
                <w:sz w:val="20"/>
                <w:szCs w:val="20"/>
                <w:lang w:eastAsia="zh-CN"/>
              </w:rPr>
              <w:t xml:space="preserve"> </w:t>
            </w:r>
            <w:r w:rsidR="00B94651" w:rsidRPr="00B94651">
              <w:rPr>
                <w:rFonts w:ascii="Times New Roman" w:eastAsia="Simsun (Founder Extended)" w:hAnsi="Times New Roman" w:cs="Times New Roman"/>
                <w:b w:val="0"/>
                <w:sz w:val="20"/>
                <w:szCs w:val="20"/>
                <w:lang w:eastAsia="zh-CN"/>
              </w:rPr>
              <w:t>Smeta  nas kao  roditelje dvoje djece, da se za djecu upisanu u privatne i vjerske vrtiće želi izdvojiti 1.120.000,00 eura u naredne tri godine što svakako neće biti dovoljno da nam uplatnice ostanu na trenutnoj razini, a kamoli da se smanje. Mi želimo povećanje sredstava i jednakost za svu djecu! Želimo jednaki iznos subvencija prema naputku Pravobraniteljice za djecu Republike Hrvatske. Preračunato u jezik brojeva to iznosi – 1.710.494 eura!</w:t>
            </w:r>
          </w:p>
          <w:p w14:paraId="73530718" w14:textId="77A7D734" w:rsidR="000600DE" w:rsidRDefault="00B94651" w:rsidP="000A19A3">
            <w:pPr>
              <w:pStyle w:val="Tijeloteksta"/>
              <w:spacing w:before="120" w:after="120"/>
              <w:jc w:val="both"/>
              <w:rPr>
                <w:rFonts w:ascii="Times New Roman" w:eastAsia="Simsun (Founder Extended)" w:hAnsi="Times New Roman" w:cs="Times New Roman"/>
                <w:b w:val="0"/>
                <w:sz w:val="20"/>
                <w:szCs w:val="20"/>
                <w:lang w:eastAsia="zh-CN"/>
              </w:rPr>
            </w:pPr>
            <w:r w:rsidRPr="00B94651">
              <w:rPr>
                <w:rFonts w:ascii="Times New Roman" w:eastAsia="Simsun (Founder Extended)" w:hAnsi="Times New Roman" w:cs="Times New Roman"/>
                <w:b w:val="0"/>
                <w:sz w:val="20"/>
                <w:szCs w:val="20"/>
                <w:lang w:eastAsia="zh-CN"/>
              </w:rPr>
              <w:lastRenderedPageBreak/>
              <w:t>na stranicama grada Šibenika objavljen je Nacrt prijedloga programa javnih potreba u predškolskom odgoju i obrazovanju grada Šibenika za 2023. godinu kao i prijedlog Proračuna za razdoblje 2023.-2025. Iz oba dokumenta jasno je vidljivo da se sredstva za djecu upisanu u privatnim i vjerskim vrtićima u 2023. godini podižu sa 900,00 na 1.090,00 kn, da je podizanje u gradskim vrtićima išlo sa 1.992,80 na 2.020,89 kn po djetetu. Kada se ukupna sredstva koja grad planira rasporediti na predškolski odgoj, a riječ je o 33.707.891,31 kn podijele na 1.687 djece (1.042 djece u gradskim i 645 djece u privatnim i vjerskim vrtićima) dobijemo prosječnu subvenciju od 1.665,08 kn.</w:t>
            </w:r>
          </w:p>
          <w:p w14:paraId="1930504E" w14:textId="0465546E" w:rsidR="003B42F4" w:rsidRPr="003B42F4" w:rsidRDefault="00CD7DEE" w:rsidP="003B42F4">
            <w:pPr>
              <w:pStyle w:val="Tijeloteksta"/>
              <w:spacing w:before="120" w:after="120"/>
              <w:jc w:val="both"/>
              <w:rPr>
                <w:rFonts w:ascii="Times New Roman" w:eastAsia="Simsun (Founder Extended)" w:hAnsi="Times New Roman" w:cs="Times New Roman"/>
                <w:b w:val="0"/>
                <w:sz w:val="20"/>
                <w:szCs w:val="20"/>
                <w:lang w:eastAsia="zh-CN"/>
              </w:rPr>
            </w:pPr>
            <w:bookmarkStart w:id="0" w:name="_Hlk119483189"/>
            <w:r>
              <w:rPr>
                <w:rFonts w:ascii="Times New Roman" w:eastAsia="Simsun (Founder Extended)" w:hAnsi="Times New Roman" w:cs="Times New Roman"/>
                <w:bCs/>
                <w:sz w:val="20"/>
                <w:szCs w:val="20"/>
                <w:lang w:eastAsia="zh-CN"/>
              </w:rPr>
              <w:t>34.</w:t>
            </w:r>
            <w:r w:rsidR="00742530" w:rsidRPr="00742530">
              <w:rPr>
                <w:rFonts w:ascii="Times New Roman" w:eastAsia="Simsun (Founder Extended)" w:hAnsi="Times New Roman" w:cs="Times New Roman"/>
                <w:bCs/>
                <w:sz w:val="20"/>
                <w:szCs w:val="20"/>
                <w:lang w:eastAsia="zh-CN"/>
              </w:rPr>
              <w:t>Dječji vrtić Sunce-Jasna Grubišić</w:t>
            </w:r>
            <w:r w:rsidR="00EF37D2">
              <w:rPr>
                <w:rFonts w:ascii="Times New Roman" w:eastAsia="Simsun (Founder Extended)" w:hAnsi="Times New Roman" w:cs="Times New Roman"/>
                <w:bCs/>
                <w:sz w:val="20"/>
                <w:szCs w:val="20"/>
                <w:lang w:eastAsia="zh-CN"/>
              </w:rPr>
              <w:t>:</w:t>
            </w:r>
            <w:r w:rsidR="003B42F4">
              <w:t xml:space="preserve"> </w:t>
            </w:r>
            <w:r w:rsidR="00EF37D2">
              <w:rPr>
                <w:rFonts w:ascii="Times New Roman" w:eastAsia="Simsun (Founder Extended)" w:hAnsi="Times New Roman" w:cs="Times New Roman"/>
                <w:b w:val="0"/>
                <w:sz w:val="20"/>
                <w:szCs w:val="20"/>
                <w:lang w:eastAsia="zh-CN"/>
              </w:rPr>
              <w:t>č</w:t>
            </w:r>
            <w:r w:rsidR="003B42F4" w:rsidRPr="003B42F4">
              <w:rPr>
                <w:rFonts w:ascii="Times New Roman" w:eastAsia="Simsun (Founder Extended)" w:hAnsi="Times New Roman" w:cs="Times New Roman"/>
                <w:b w:val="0"/>
                <w:sz w:val="20"/>
                <w:szCs w:val="20"/>
                <w:lang w:eastAsia="zh-CN"/>
              </w:rPr>
              <w:t>l. 9. st. 3. Nacrta Prijedloga programa javnih potreba u predškolskom odgoju i obrazovanju grada Šibenika za 2023. godinu</w:t>
            </w:r>
            <w:r w:rsidR="003B42F4">
              <w:rPr>
                <w:rFonts w:ascii="Times New Roman" w:eastAsia="Simsun (Founder Extended)" w:hAnsi="Times New Roman" w:cs="Times New Roman"/>
                <w:b w:val="0"/>
                <w:sz w:val="20"/>
                <w:szCs w:val="20"/>
                <w:lang w:eastAsia="zh-CN"/>
              </w:rPr>
              <w:t xml:space="preserve"> </w:t>
            </w:r>
            <w:r w:rsidR="003B42F4" w:rsidRPr="003B42F4">
              <w:rPr>
                <w:rFonts w:ascii="Times New Roman" w:eastAsia="Simsun (Founder Extended)" w:hAnsi="Times New Roman" w:cs="Times New Roman"/>
                <w:b w:val="0"/>
                <w:sz w:val="20"/>
                <w:szCs w:val="20"/>
                <w:lang w:eastAsia="zh-CN"/>
              </w:rPr>
              <w:t>Zastupam interes 85 obitelji, 32 zaposlenika i Osnivača</w:t>
            </w:r>
            <w:r w:rsidR="003B42F4">
              <w:rPr>
                <w:rFonts w:ascii="Times New Roman" w:eastAsia="Simsun (Founder Extended)" w:hAnsi="Times New Roman" w:cs="Times New Roman"/>
                <w:b w:val="0"/>
                <w:sz w:val="20"/>
                <w:szCs w:val="20"/>
                <w:lang w:eastAsia="zh-CN"/>
              </w:rPr>
              <w:t xml:space="preserve">. </w:t>
            </w:r>
            <w:r w:rsidR="003B42F4" w:rsidRPr="003B42F4">
              <w:rPr>
                <w:rFonts w:ascii="Times New Roman" w:eastAsia="Simsun (Founder Extended)" w:hAnsi="Times New Roman" w:cs="Times New Roman"/>
                <w:b w:val="0"/>
                <w:sz w:val="20"/>
                <w:szCs w:val="20"/>
                <w:lang w:eastAsia="zh-CN"/>
              </w:rPr>
              <w:t>Nacrt Prijedloga programa javnih potreba u predškolskom odgoju i obrazovanju grada Šibenika za 2023. godinu nije u skladu s potrebama korisnika navedenih u članku 7.</w:t>
            </w:r>
          </w:p>
          <w:p w14:paraId="1A9DD36A" w14:textId="761F3239" w:rsidR="003B42F4" w:rsidRPr="003B42F4" w:rsidRDefault="003B42F4" w:rsidP="003B42F4">
            <w:pPr>
              <w:pStyle w:val="Tijeloteksta"/>
              <w:spacing w:before="120" w:after="120"/>
              <w:jc w:val="both"/>
              <w:rPr>
                <w:rFonts w:ascii="Times New Roman" w:eastAsia="Simsun (Founder Extended)" w:hAnsi="Times New Roman" w:cs="Times New Roman"/>
                <w:b w:val="0"/>
                <w:sz w:val="20"/>
                <w:szCs w:val="20"/>
                <w:lang w:eastAsia="zh-CN"/>
              </w:rPr>
            </w:pPr>
            <w:r w:rsidRPr="003B42F4">
              <w:rPr>
                <w:rFonts w:ascii="Times New Roman" w:eastAsia="Simsun (Founder Extended)" w:hAnsi="Times New Roman" w:cs="Times New Roman"/>
                <w:b w:val="0"/>
                <w:sz w:val="20"/>
                <w:szCs w:val="20"/>
                <w:lang w:eastAsia="zh-CN"/>
              </w:rPr>
              <w:t xml:space="preserve">Kroz Nacrt je definirana planirana gradanja Dječjeg vrtića na </w:t>
            </w:r>
            <w:proofErr w:type="spellStart"/>
            <w:r w:rsidRPr="003B42F4">
              <w:rPr>
                <w:rFonts w:ascii="Times New Roman" w:eastAsia="Simsun (Founder Extended)" w:hAnsi="Times New Roman" w:cs="Times New Roman"/>
                <w:b w:val="0"/>
                <w:sz w:val="20"/>
                <w:szCs w:val="20"/>
                <w:lang w:eastAsia="zh-CN"/>
              </w:rPr>
              <w:t>Gomnjaniku</w:t>
            </w:r>
            <w:proofErr w:type="spellEnd"/>
            <w:r w:rsidRPr="003B42F4">
              <w:rPr>
                <w:rFonts w:ascii="Times New Roman" w:eastAsia="Simsun (Founder Extended)" w:hAnsi="Times New Roman" w:cs="Times New Roman"/>
                <w:b w:val="0"/>
                <w:sz w:val="20"/>
                <w:szCs w:val="20"/>
                <w:lang w:eastAsia="zh-CN"/>
              </w:rPr>
              <w:t xml:space="preserve">. </w:t>
            </w:r>
            <w:r>
              <w:rPr>
                <w:rFonts w:ascii="Times New Roman" w:eastAsia="Simsun (Founder Extended)" w:hAnsi="Times New Roman" w:cs="Times New Roman"/>
                <w:b w:val="0"/>
                <w:sz w:val="20"/>
                <w:szCs w:val="20"/>
                <w:lang w:eastAsia="zh-CN"/>
              </w:rPr>
              <w:t xml:space="preserve"> </w:t>
            </w:r>
            <w:r w:rsidRPr="003B42F4">
              <w:rPr>
                <w:rFonts w:ascii="Times New Roman" w:eastAsia="Simsun (Founder Extended)" w:hAnsi="Times New Roman" w:cs="Times New Roman"/>
                <w:b w:val="0"/>
                <w:sz w:val="20"/>
                <w:szCs w:val="20"/>
                <w:lang w:eastAsia="zh-CN"/>
              </w:rPr>
              <w:t xml:space="preserve">Obzirom na postojanje Dječjeg vrtića u Brodarici, točnije u ulici </w:t>
            </w:r>
            <w:proofErr w:type="spellStart"/>
            <w:r w:rsidRPr="003B42F4">
              <w:rPr>
                <w:rFonts w:ascii="Times New Roman" w:eastAsia="Simsun (Founder Extended)" w:hAnsi="Times New Roman" w:cs="Times New Roman"/>
                <w:b w:val="0"/>
                <w:sz w:val="20"/>
                <w:szCs w:val="20"/>
                <w:lang w:eastAsia="zh-CN"/>
              </w:rPr>
              <w:t>Gomnjanik</w:t>
            </w:r>
            <w:proofErr w:type="spellEnd"/>
            <w:r w:rsidRPr="003B42F4">
              <w:rPr>
                <w:rFonts w:ascii="Times New Roman" w:eastAsia="Simsun (Founder Extended)" w:hAnsi="Times New Roman" w:cs="Times New Roman"/>
                <w:b w:val="0"/>
                <w:sz w:val="20"/>
                <w:szCs w:val="20"/>
                <w:lang w:eastAsia="zh-CN"/>
              </w:rPr>
              <w:t>, postavljam  pitanje kako i zašto se  iskazala potreba gradnje novog vrtića pokraj postojećeg koji djeluje od 2005.godine? MOLIM ODGOVOR</w:t>
            </w:r>
            <w:r>
              <w:rPr>
                <w:rFonts w:ascii="Times New Roman" w:eastAsia="Simsun (Founder Extended)" w:hAnsi="Times New Roman" w:cs="Times New Roman"/>
                <w:b w:val="0"/>
                <w:sz w:val="20"/>
                <w:szCs w:val="20"/>
                <w:lang w:eastAsia="zh-CN"/>
              </w:rPr>
              <w:t xml:space="preserve"> </w:t>
            </w:r>
            <w:r w:rsidRPr="003B42F4">
              <w:rPr>
                <w:rFonts w:ascii="Times New Roman" w:eastAsia="Simsun (Founder Extended)" w:hAnsi="Times New Roman" w:cs="Times New Roman"/>
                <w:b w:val="0"/>
                <w:sz w:val="20"/>
                <w:szCs w:val="20"/>
                <w:lang w:eastAsia="zh-CN"/>
              </w:rPr>
              <w:t xml:space="preserve">Podržavajući gradnju novih vrtića logično je očekivati otvaranje novih zgrada vrtića na mjestima gdje ne postoji vrtić ili u mjestima gdje su ne adekvatni objekti Javnih vrtića, a tek onda gradnja pokraj privatnih i vjerskih, uvažavajući da je politika Grada težnja izgradnji isključivo svojih ustanova. </w:t>
            </w:r>
          </w:p>
          <w:p w14:paraId="33C4399D" w14:textId="77777777" w:rsidR="003B42F4" w:rsidRPr="003B42F4" w:rsidRDefault="003B42F4" w:rsidP="003B42F4">
            <w:pPr>
              <w:pStyle w:val="Tijeloteksta"/>
              <w:spacing w:before="120" w:after="120"/>
              <w:jc w:val="both"/>
              <w:rPr>
                <w:rFonts w:ascii="Times New Roman" w:eastAsia="Simsun (Founder Extended)" w:hAnsi="Times New Roman" w:cs="Times New Roman"/>
                <w:b w:val="0"/>
                <w:sz w:val="20"/>
                <w:szCs w:val="20"/>
                <w:lang w:eastAsia="zh-CN"/>
              </w:rPr>
            </w:pPr>
            <w:r w:rsidRPr="003B42F4">
              <w:rPr>
                <w:rFonts w:ascii="Times New Roman" w:eastAsia="Simsun (Founder Extended)" w:hAnsi="Times New Roman" w:cs="Times New Roman"/>
                <w:b w:val="0"/>
                <w:sz w:val="20"/>
                <w:szCs w:val="20"/>
                <w:lang w:eastAsia="zh-CN"/>
              </w:rPr>
              <w:t>Nadalje zbog projekcije budućeg poslovanja i promišljanja o daljnjem poslovanju,  molim navesti odgovore na sva pitanja:</w:t>
            </w:r>
          </w:p>
          <w:p w14:paraId="09E3070B" w14:textId="1C18B675" w:rsidR="003B42F4" w:rsidRPr="003B42F4" w:rsidRDefault="003B42F4" w:rsidP="003B42F4">
            <w:pPr>
              <w:pStyle w:val="Tijeloteksta"/>
              <w:spacing w:before="120" w:after="120"/>
              <w:jc w:val="both"/>
              <w:rPr>
                <w:rFonts w:ascii="Times New Roman" w:eastAsia="Simsun (Founder Extended)" w:hAnsi="Times New Roman" w:cs="Times New Roman"/>
                <w:b w:val="0"/>
                <w:sz w:val="20"/>
                <w:szCs w:val="20"/>
                <w:lang w:eastAsia="zh-CN"/>
              </w:rPr>
            </w:pPr>
            <w:r w:rsidRPr="003B42F4">
              <w:rPr>
                <w:rFonts w:ascii="Times New Roman" w:eastAsia="Simsun (Founder Extended)" w:hAnsi="Times New Roman" w:cs="Times New Roman"/>
                <w:b w:val="0"/>
                <w:sz w:val="20"/>
                <w:szCs w:val="20"/>
                <w:lang w:eastAsia="zh-CN"/>
              </w:rPr>
              <w:t>1.Gdje se točno planira izgradnja vrtića (katastarska čestica)?</w:t>
            </w:r>
          </w:p>
          <w:p w14:paraId="6591DDA7" w14:textId="7B1C5DA6" w:rsidR="003B42F4" w:rsidRPr="003B42F4" w:rsidRDefault="003B42F4" w:rsidP="003B42F4">
            <w:pPr>
              <w:pStyle w:val="Tijeloteksta"/>
              <w:spacing w:before="120" w:after="120"/>
              <w:jc w:val="both"/>
              <w:rPr>
                <w:rFonts w:ascii="Times New Roman" w:eastAsia="Simsun (Founder Extended)" w:hAnsi="Times New Roman" w:cs="Times New Roman"/>
                <w:b w:val="0"/>
                <w:sz w:val="20"/>
                <w:szCs w:val="20"/>
                <w:lang w:eastAsia="zh-CN"/>
              </w:rPr>
            </w:pPr>
            <w:r w:rsidRPr="003B42F4">
              <w:rPr>
                <w:rFonts w:ascii="Times New Roman" w:eastAsia="Simsun (Founder Extended)" w:hAnsi="Times New Roman" w:cs="Times New Roman"/>
                <w:b w:val="0"/>
                <w:sz w:val="20"/>
                <w:szCs w:val="20"/>
                <w:lang w:eastAsia="zh-CN"/>
              </w:rPr>
              <w:t>2.Koliko odgojnih skupina je planirano biti obuhvaćeno novim objektom?</w:t>
            </w:r>
          </w:p>
          <w:p w14:paraId="27F13366" w14:textId="0A419D86" w:rsidR="003B42F4" w:rsidRPr="003B42F4" w:rsidRDefault="003B42F4" w:rsidP="003B42F4">
            <w:pPr>
              <w:pStyle w:val="Tijeloteksta"/>
              <w:spacing w:before="120" w:after="120"/>
              <w:jc w:val="both"/>
              <w:rPr>
                <w:rFonts w:ascii="Times New Roman" w:eastAsia="Simsun (Founder Extended)" w:hAnsi="Times New Roman" w:cs="Times New Roman"/>
                <w:b w:val="0"/>
                <w:sz w:val="20"/>
                <w:szCs w:val="20"/>
                <w:lang w:eastAsia="zh-CN"/>
              </w:rPr>
            </w:pPr>
            <w:r w:rsidRPr="003B42F4">
              <w:rPr>
                <w:rFonts w:ascii="Times New Roman" w:eastAsia="Simsun (Founder Extended)" w:hAnsi="Times New Roman" w:cs="Times New Roman"/>
                <w:b w:val="0"/>
                <w:sz w:val="20"/>
                <w:szCs w:val="20"/>
                <w:lang w:eastAsia="zh-CN"/>
              </w:rPr>
              <w:t xml:space="preserve">3.Kad se očekuje početak i završetak gradnje dječjeg vrtića </w:t>
            </w:r>
            <w:proofErr w:type="spellStart"/>
            <w:r w:rsidRPr="003B42F4">
              <w:rPr>
                <w:rFonts w:ascii="Times New Roman" w:eastAsia="Simsun (Founder Extended)" w:hAnsi="Times New Roman" w:cs="Times New Roman"/>
                <w:b w:val="0"/>
                <w:sz w:val="20"/>
                <w:szCs w:val="20"/>
                <w:lang w:eastAsia="zh-CN"/>
              </w:rPr>
              <w:t>Gomljanik</w:t>
            </w:r>
            <w:proofErr w:type="spellEnd"/>
            <w:r w:rsidRPr="003B42F4">
              <w:rPr>
                <w:rFonts w:ascii="Times New Roman" w:eastAsia="Simsun (Founder Extended)" w:hAnsi="Times New Roman" w:cs="Times New Roman"/>
                <w:b w:val="0"/>
                <w:sz w:val="20"/>
                <w:szCs w:val="20"/>
                <w:lang w:eastAsia="zh-CN"/>
              </w:rPr>
              <w:t>?</w:t>
            </w:r>
          </w:p>
          <w:p w14:paraId="6B4DA0D3" w14:textId="1244C6AB" w:rsidR="003B42F4" w:rsidRPr="003B42F4" w:rsidRDefault="003B42F4" w:rsidP="003B42F4">
            <w:pPr>
              <w:pStyle w:val="Tijeloteksta"/>
              <w:spacing w:before="120" w:after="120"/>
              <w:jc w:val="both"/>
              <w:rPr>
                <w:rFonts w:ascii="Times New Roman" w:eastAsia="Simsun (Founder Extended)" w:hAnsi="Times New Roman" w:cs="Times New Roman"/>
                <w:b w:val="0"/>
                <w:sz w:val="20"/>
                <w:szCs w:val="20"/>
                <w:lang w:eastAsia="zh-CN"/>
              </w:rPr>
            </w:pPr>
            <w:r w:rsidRPr="003B42F4">
              <w:rPr>
                <w:rFonts w:ascii="Times New Roman" w:eastAsia="Simsun (Founder Extended)" w:hAnsi="Times New Roman" w:cs="Times New Roman"/>
                <w:b w:val="0"/>
                <w:sz w:val="20"/>
                <w:szCs w:val="20"/>
                <w:lang w:eastAsia="zh-CN"/>
              </w:rPr>
              <w:t xml:space="preserve">4.Kojim novcem se planira gradnja dječjeg vrtića </w:t>
            </w:r>
            <w:proofErr w:type="spellStart"/>
            <w:r w:rsidRPr="003B42F4">
              <w:rPr>
                <w:rFonts w:ascii="Times New Roman" w:eastAsia="Simsun (Founder Extended)" w:hAnsi="Times New Roman" w:cs="Times New Roman"/>
                <w:b w:val="0"/>
                <w:sz w:val="20"/>
                <w:szCs w:val="20"/>
                <w:lang w:eastAsia="zh-CN"/>
              </w:rPr>
              <w:t>Gomnjanik</w:t>
            </w:r>
            <w:proofErr w:type="spellEnd"/>
            <w:r w:rsidRPr="003B42F4">
              <w:rPr>
                <w:rFonts w:ascii="Times New Roman" w:eastAsia="Simsun (Founder Extended)" w:hAnsi="Times New Roman" w:cs="Times New Roman"/>
                <w:b w:val="0"/>
                <w:sz w:val="20"/>
                <w:szCs w:val="20"/>
                <w:lang w:eastAsia="zh-CN"/>
              </w:rPr>
              <w:t xml:space="preserve">, europskim ili novcem iz Proračuna Grada (javnim)? </w:t>
            </w:r>
          </w:p>
          <w:p w14:paraId="0866D502" w14:textId="77777777" w:rsidR="003B42F4" w:rsidRPr="003B42F4" w:rsidRDefault="003B42F4" w:rsidP="003B42F4">
            <w:pPr>
              <w:pStyle w:val="Tijeloteksta"/>
              <w:spacing w:before="120" w:after="120"/>
              <w:jc w:val="both"/>
              <w:rPr>
                <w:rFonts w:ascii="Times New Roman" w:eastAsia="Simsun (Founder Extended)" w:hAnsi="Times New Roman" w:cs="Times New Roman"/>
                <w:b w:val="0"/>
                <w:sz w:val="20"/>
                <w:szCs w:val="20"/>
                <w:lang w:eastAsia="zh-CN"/>
              </w:rPr>
            </w:pPr>
            <w:r w:rsidRPr="003B42F4">
              <w:rPr>
                <w:rFonts w:ascii="Times New Roman" w:eastAsia="Simsun (Founder Extended)" w:hAnsi="Times New Roman" w:cs="Times New Roman"/>
                <w:b w:val="0"/>
                <w:sz w:val="20"/>
                <w:szCs w:val="20"/>
                <w:lang w:eastAsia="zh-CN"/>
              </w:rPr>
              <w:t>U čl. 9. točka 3. navodi se iznos od 1.120.000 eura planiran za potrebe ustanova predškolskog odgoja i obrazovanja (vrtići drugih osnivača) Grada Šibenika, popisanih u čl. 7. Nacrta, ne predstavlja zadovoljavajući iznos do ekonomske održivosti.</w:t>
            </w:r>
          </w:p>
          <w:p w14:paraId="6C066F10" w14:textId="77777777" w:rsidR="003B42F4" w:rsidRPr="003B42F4" w:rsidRDefault="003B42F4" w:rsidP="003B42F4">
            <w:pPr>
              <w:pStyle w:val="Tijeloteksta"/>
              <w:spacing w:before="120" w:after="120"/>
              <w:jc w:val="both"/>
              <w:rPr>
                <w:rFonts w:ascii="Times New Roman" w:eastAsia="Simsun (Founder Extended)" w:hAnsi="Times New Roman" w:cs="Times New Roman"/>
                <w:b w:val="0"/>
                <w:sz w:val="20"/>
                <w:szCs w:val="20"/>
                <w:lang w:eastAsia="zh-CN"/>
              </w:rPr>
            </w:pPr>
            <w:r w:rsidRPr="003B42F4">
              <w:rPr>
                <w:rFonts w:ascii="Times New Roman" w:eastAsia="Simsun (Founder Extended)" w:hAnsi="Times New Roman" w:cs="Times New Roman"/>
                <w:b w:val="0"/>
                <w:sz w:val="20"/>
                <w:szCs w:val="20"/>
                <w:lang w:eastAsia="zh-CN"/>
              </w:rPr>
              <w:t>Temeljem kojeg Zakona Grad Šibenik  ima pravo formiranja cijene prema roditeljima citiram „cijena usluge za roditelje bit će izjednačena sa cijenom usluge u predškolskim ustanovama čiji je osnivač Grad Šibenik“  (točka VIII stavak 3)?</w:t>
            </w:r>
          </w:p>
          <w:p w14:paraId="73C1D8EA" w14:textId="0E63F5EC" w:rsidR="000600DE" w:rsidRPr="00742530" w:rsidRDefault="003B42F4" w:rsidP="000A19A3">
            <w:pPr>
              <w:pStyle w:val="Tijeloteksta"/>
              <w:spacing w:before="120" w:after="120"/>
              <w:jc w:val="both"/>
              <w:rPr>
                <w:rFonts w:ascii="Times New Roman" w:eastAsia="Simsun (Founder Extended)" w:hAnsi="Times New Roman" w:cs="Times New Roman"/>
                <w:bCs/>
                <w:sz w:val="20"/>
                <w:szCs w:val="20"/>
                <w:lang w:eastAsia="zh-CN"/>
              </w:rPr>
            </w:pPr>
            <w:r w:rsidRPr="003B42F4">
              <w:rPr>
                <w:rFonts w:ascii="Times New Roman" w:eastAsia="Simsun (Founder Extended)" w:hAnsi="Times New Roman" w:cs="Times New Roman"/>
                <w:b w:val="0"/>
                <w:sz w:val="20"/>
                <w:szCs w:val="20"/>
                <w:lang w:eastAsia="zh-CN"/>
              </w:rPr>
              <w:t>Predlaže se pronalaženje sredstava unutar prijedloga Proračuna za 2023.-2025. kako bi se korisnicima usluga privatnih i vjerskih vrtića pomoglo sufinanciranjem boravka djece do ekonomske cijene u 2023. koju je osnivač  naveo u Javnom pozivu kao  i kroz komunikaciju e-mailovima  analizom poslovanja unatrag mjesec dana</w:t>
            </w:r>
            <w:bookmarkEnd w:id="0"/>
            <w:r w:rsidRPr="003B42F4">
              <w:rPr>
                <w:rFonts w:ascii="Times New Roman" w:eastAsia="Simsun (Founder Extended)" w:hAnsi="Times New Roman" w:cs="Times New Roman"/>
                <w:bCs/>
                <w:sz w:val="20"/>
                <w:szCs w:val="20"/>
                <w:lang w:eastAsia="zh-CN"/>
              </w:rPr>
              <w:t>.</w:t>
            </w:r>
          </w:p>
          <w:p w14:paraId="461A8A05" w14:textId="5544462D" w:rsidR="000600DE" w:rsidRDefault="00CD7DEE" w:rsidP="0003396C">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35.</w:t>
            </w:r>
            <w:r w:rsidR="00EF37D2">
              <w:rPr>
                <w:rFonts w:ascii="Times New Roman" w:eastAsia="Simsun (Founder Extended)" w:hAnsi="Times New Roman" w:cs="Times New Roman"/>
                <w:bCs/>
                <w:sz w:val="20"/>
                <w:szCs w:val="20"/>
                <w:lang w:eastAsia="zh-CN"/>
              </w:rPr>
              <w:t>ANONIMNO:</w:t>
            </w:r>
            <w:r w:rsidR="0003396C">
              <w:t xml:space="preserve"> </w:t>
            </w:r>
            <w:r w:rsidR="0003396C" w:rsidRPr="0003396C">
              <w:rPr>
                <w:rFonts w:ascii="Times New Roman" w:eastAsia="Simsun (Founder Extended)" w:hAnsi="Times New Roman" w:cs="Times New Roman"/>
                <w:b w:val="0"/>
                <w:sz w:val="20"/>
                <w:szCs w:val="20"/>
                <w:lang w:eastAsia="zh-CN"/>
              </w:rPr>
              <w:t xml:space="preserve">Nacrt Prijedloga programa javnih potreba u predškolskom odgoju i obrazovanju grada Šibenika za 2023. godinu nije u skladu s potrebama korisnika navedenih u članku 7.Zelim da su sva djeca jednaka, da svi imaju jednaka prava. Ne da se razdvaja i gleda </w:t>
            </w:r>
            <w:proofErr w:type="spellStart"/>
            <w:r w:rsidR="0003396C" w:rsidRPr="0003396C">
              <w:rPr>
                <w:rFonts w:ascii="Times New Roman" w:eastAsia="Simsun (Founder Extended)" w:hAnsi="Times New Roman" w:cs="Times New Roman"/>
                <w:b w:val="0"/>
                <w:sz w:val="20"/>
                <w:szCs w:val="20"/>
                <w:lang w:eastAsia="zh-CN"/>
              </w:rPr>
              <w:t>ko</w:t>
            </w:r>
            <w:proofErr w:type="spellEnd"/>
            <w:r w:rsidR="0003396C" w:rsidRPr="0003396C">
              <w:rPr>
                <w:rFonts w:ascii="Times New Roman" w:eastAsia="Simsun (Founder Extended)" w:hAnsi="Times New Roman" w:cs="Times New Roman"/>
                <w:b w:val="0"/>
                <w:sz w:val="20"/>
                <w:szCs w:val="20"/>
                <w:lang w:eastAsia="zh-CN"/>
              </w:rPr>
              <w:t xml:space="preserve"> ide u gradski, </w:t>
            </w:r>
            <w:proofErr w:type="spellStart"/>
            <w:r w:rsidR="0003396C" w:rsidRPr="0003396C">
              <w:rPr>
                <w:rFonts w:ascii="Times New Roman" w:eastAsia="Simsun (Founder Extended)" w:hAnsi="Times New Roman" w:cs="Times New Roman"/>
                <w:b w:val="0"/>
                <w:sz w:val="20"/>
                <w:szCs w:val="20"/>
                <w:lang w:eastAsia="zh-CN"/>
              </w:rPr>
              <w:t>ko</w:t>
            </w:r>
            <w:proofErr w:type="spellEnd"/>
            <w:r w:rsidR="0003396C" w:rsidRPr="0003396C">
              <w:rPr>
                <w:rFonts w:ascii="Times New Roman" w:eastAsia="Simsun (Founder Extended)" w:hAnsi="Times New Roman" w:cs="Times New Roman"/>
                <w:b w:val="0"/>
                <w:sz w:val="20"/>
                <w:szCs w:val="20"/>
                <w:lang w:eastAsia="zh-CN"/>
              </w:rPr>
              <w:t xml:space="preserve"> u privatni </w:t>
            </w:r>
            <w:proofErr w:type="spellStart"/>
            <w:r w:rsidR="0003396C" w:rsidRPr="0003396C">
              <w:rPr>
                <w:rFonts w:ascii="Times New Roman" w:eastAsia="Simsun (Founder Extended)" w:hAnsi="Times New Roman" w:cs="Times New Roman"/>
                <w:b w:val="0"/>
                <w:sz w:val="20"/>
                <w:szCs w:val="20"/>
                <w:lang w:eastAsia="zh-CN"/>
              </w:rPr>
              <w:t>vrtic</w:t>
            </w:r>
            <w:proofErr w:type="spellEnd"/>
            <w:r w:rsidR="0003396C" w:rsidRPr="0003396C">
              <w:rPr>
                <w:rFonts w:ascii="Times New Roman" w:eastAsia="Simsun (Founder Extended)" w:hAnsi="Times New Roman" w:cs="Times New Roman"/>
                <w:b w:val="0"/>
                <w:sz w:val="20"/>
                <w:szCs w:val="20"/>
                <w:lang w:eastAsia="zh-CN"/>
              </w:rPr>
              <w:t xml:space="preserve">. Djeca nisu </w:t>
            </w:r>
            <w:proofErr w:type="spellStart"/>
            <w:r w:rsidR="0003396C" w:rsidRPr="0003396C">
              <w:rPr>
                <w:rFonts w:ascii="Times New Roman" w:eastAsia="Simsun (Founder Extended)" w:hAnsi="Times New Roman" w:cs="Times New Roman"/>
                <w:b w:val="0"/>
                <w:sz w:val="20"/>
                <w:szCs w:val="20"/>
                <w:lang w:eastAsia="zh-CN"/>
              </w:rPr>
              <w:t>nista</w:t>
            </w:r>
            <w:proofErr w:type="spellEnd"/>
            <w:r w:rsidR="0003396C" w:rsidRPr="0003396C">
              <w:rPr>
                <w:rFonts w:ascii="Times New Roman" w:eastAsia="Simsun (Founder Extended)" w:hAnsi="Times New Roman" w:cs="Times New Roman"/>
                <w:b w:val="0"/>
                <w:sz w:val="20"/>
                <w:szCs w:val="20"/>
                <w:lang w:eastAsia="zh-CN"/>
              </w:rPr>
              <w:t xml:space="preserve"> kriva. </w:t>
            </w:r>
            <w:proofErr w:type="spellStart"/>
            <w:r w:rsidR="0003396C" w:rsidRPr="0003396C">
              <w:rPr>
                <w:rFonts w:ascii="Times New Roman" w:eastAsia="Simsun (Founder Extended)" w:hAnsi="Times New Roman" w:cs="Times New Roman"/>
                <w:b w:val="0"/>
                <w:sz w:val="20"/>
                <w:szCs w:val="20"/>
                <w:lang w:eastAsia="zh-CN"/>
              </w:rPr>
              <w:t>Zelim</w:t>
            </w:r>
            <w:proofErr w:type="spellEnd"/>
            <w:r w:rsidR="0003396C" w:rsidRPr="0003396C">
              <w:rPr>
                <w:rFonts w:ascii="Times New Roman" w:eastAsia="Simsun (Founder Extended)" w:hAnsi="Times New Roman" w:cs="Times New Roman"/>
                <w:b w:val="0"/>
                <w:sz w:val="20"/>
                <w:szCs w:val="20"/>
                <w:lang w:eastAsia="zh-CN"/>
              </w:rPr>
              <w:t xml:space="preserve"> da svi budu jednaki. Da su subvencije za svu djecu iste.</w:t>
            </w:r>
          </w:p>
          <w:p w14:paraId="0F145038" w14:textId="6B9BB350" w:rsidR="000600DE" w:rsidRDefault="00CD7DEE" w:rsidP="009C53B4">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36.</w:t>
            </w:r>
            <w:r w:rsidR="00EF37D2">
              <w:rPr>
                <w:rFonts w:ascii="Times New Roman" w:eastAsia="Simsun (Founder Extended)" w:hAnsi="Times New Roman" w:cs="Times New Roman"/>
                <w:bCs/>
                <w:sz w:val="20"/>
                <w:szCs w:val="20"/>
                <w:lang w:eastAsia="zh-CN"/>
              </w:rPr>
              <w:t>ANONIMNO</w:t>
            </w:r>
            <w:r w:rsidR="00C02CC4" w:rsidRPr="00BF460B">
              <w:rPr>
                <w:rFonts w:ascii="Times New Roman" w:eastAsia="Simsun (Founder Extended)" w:hAnsi="Times New Roman" w:cs="Times New Roman"/>
                <w:bCs/>
                <w:sz w:val="20"/>
                <w:szCs w:val="20"/>
                <w:lang w:eastAsia="zh-CN"/>
              </w:rPr>
              <w:t>:</w:t>
            </w:r>
            <w:r w:rsidR="00C02CC4">
              <w:rPr>
                <w:rFonts w:ascii="Times New Roman" w:eastAsia="Simsun (Founder Extended)" w:hAnsi="Times New Roman" w:cs="Times New Roman"/>
                <w:b w:val="0"/>
                <w:sz w:val="20"/>
                <w:szCs w:val="20"/>
                <w:lang w:eastAsia="zh-CN"/>
              </w:rPr>
              <w:t xml:space="preserve"> </w:t>
            </w:r>
            <w:r w:rsidR="009C53B4" w:rsidRPr="009C53B4">
              <w:rPr>
                <w:rFonts w:ascii="Times New Roman" w:eastAsia="Simsun (Founder Extended)" w:hAnsi="Times New Roman" w:cs="Times New Roman"/>
                <w:b w:val="0"/>
                <w:sz w:val="20"/>
                <w:szCs w:val="20"/>
                <w:lang w:eastAsia="zh-CN"/>
              </w:rPr>
              <w:t xml:space="preserve">Nacrt prijedloga Programa javnih potreba u predškolskom odgoju nije i skladu sa potrebama korisnika navedenih u </w:t>
            </w:r>
            <w:r w:rsidR="009C53B4" w:rsidRPr="009C53B4">
              <w:rPr>
                <w:rFonts w:ascii="Times New Roman" w:eastAsia="Simsun (Founder Extended)" w:hAnsi="Times New Roman" w:cs="Times New Roman"/>
                <w:b w:val="0"/>
                <w:sz w:val="20"/>
                <w:szCs w:val="20"/>
                <w:lang w:eastAsia="zh-CN"/>
              </w:rPr>
              <w:lastRenderedPageBreak/>
              <w:t>članku 7.</w:t>
            </w:r>
            <w:r w:rsidR="009C53B4">
              <w:rPr>
                <w:rFonts w:ascii="Times New Roman" w:eastAsia="Simsun (Founder Extended)" w:hAnsi="Times New Roman" w:cs="Times New Roman"/>
                <w:b w:val="0"/>
                <w:sz w:val="20"/>
                <w:szCs w:val="20"/>
                <w:lang w:eastAsia="zh-CN"/>
              </w:rPr>
              <w:t xml:space="preserve"> </w:t>
            </w:r>
            <w:r w:rsidR="009C53B4" w:rsidRPr="009C53B4">
              <w:rPr>
                <w:rFonts w:ascii="Times New Roman" w:eastAsia="Simsun (Founder Extended)" w:hAnsi="Times New Roman" w:cs="Times New Roman"/>
                <w:b w:val="0"/>
                <w:sz w:val="20"/>
                <w:szCs w:val="20"/>
                <w:lang w:eastAsia="zh-CN"/>
              </w:rPr>
              <w:t xml:space="preserve">Ponovno diskriminirate moje dijete koje pohađa privatni </w:t>
            </w:r>
            <w:proofErr w:type="spellStart"/>
            <w:r w:rsidR="009C53B4" w:rsidRPr="009C53B4">
              <w:rPr>
                <w:rFonts w:ascii="Times New Roman" w:eastAsia="Simsun (Founder Extended)" w:hAnsi="Times New Roman" w:cs="Times New Roman"/>
                <w:b w:val="0"/>
                <w:sz w:val="20"/>
                <w:szCs w:val="20"/>
                <w:lang w:eastAsia="zh-CN"/>
              </w:rPr>
              <w:t>vrtić,prestrašno</w:t>
            </w:r>
            <w:proofErr w:type="spellEnd"/>
            <w:r w:rsidR="009C53B4" w:rsidRPr="009C53B4">
              <w:rPr>
                <w:rFonts w:ascii="Times New Roman" w:eastAsia="Simsun (Founder Extended)" w:hAnsi="Times New Roman" w:cs="Times New Roman"/>
                <w:b w:val="0"/>
                <w:sz w:val="20"/>
                <w:szCs w:val="20"/>
                <w:lang w:eastAsia="zh-CN"/>
              </w:rPr>
              <w:t xml:space="preserve"> što radite a ja vam uredno plaćam prireze i </w:t>
            </w:r>
            <w:proofErr w:type="spellStart"/>
            <w:r w:rsidR="009C53B4" w:rsidRPr="009C53B4">
              <w:rPr>
                <w:rFonts w:ascii="Times New Roman" w:eastAsia="Simsun (Founder Extended)" w:hAnsi="Times New Roman" w:cs="Times New Roman"/>
                <w:b w:val="0"/>
                <w:sz w:val="20"/>
                <w:szCs w:val="20"/>
                <w:lang w:eastAsia="zh-CN"/>
              </w:rPr>
              <w:t>poreze,sramota</w:t>
            </w:r>
            <w:proofErr w:type="spellEnd"/>
            <w:r w:rsidR="009C53B4">
              <w:rPr>
                <w:rFonts w:ascii="Times New Roman" w:eastAsia="Simsun (Founder Extended)" w:hAnsi="Times New Roman" w:cs="Times New Roman"/>
                <w:b w:val="0"/>
                <w:sz w:val="20"/>
                <w:szCs w:val="20"/>
                <w:lang w:eastAsia="zh-CN"/>
              </w:rPr>
              <w:t xml:space="preserve"> </w:t>
            </w:r>
            <w:r w:rsidR="009C53B4" w:rsidRPr="009C53B4">
              <w:rPr>
                <w:rFonts w:ascii="Times New Roman" w:eastAsia="Simsun (Founder Extended)" w:hAnsi="Times New Roman" w:cs="Times New Roman"/>
                <w:b w:val="0"/>
                <w:sz w:val="20"/>
                <w:szCs w:val="20"/>
                <w:lang w:eastAsia="zh-CN"/>
              </w:rPr>
              <w:t>Pronađite sredstva iz proračuna jer ih imate samo ih ne želite pravilno raspodijeliti</w:t>
            </w:r>
          </w:p>
          <w:p w14:paraId="5236A2A3" w14:textId="1EE3C4B7" w:rsidR="000600DE" w:rsidRDefault="00CD7DEE" w:rsidP="000A19A3">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37.</w:t>
            </w:r>
            <w:r w:rsidR="00BF460B" w:rsidRPr="00BF460B">
              <w:rPr>
                <w:rFonts w:ascii="Times New Roman" w:eastAsia="Simsun (Founder Extended)" w:hAnsi="Times New Roman" w:cs="Times New Roman"/>
                <w:bCs/>
                <w:sz w:val="20"/>
                <w:szCs w:val="20"/>
                <w:lang w:eastAsia="zh-CN"/>
              </w:rPr>
              <w:t xml:space="preserve">Martina Erak </w:t>
            </w:r>
            <w:proofErr w:type="spellStart"/>
            <w:r w:rsidR="00BF460B" w:rsidRPr="00BF460B">
              <w:rPr>
                <w:rFonts w:ascii="Times New Roman" w:eastAsia="Simsun (Founder Extended)" w:hAnsi="Times New Roman" w:cs="Times New Roman"/>
                <w:bCs/>
                <w:sz w:val="20"/>
                <w:szCs w:val="20"/>
                <w:lang w:eastAsia="zh-CN"/>
              </w:rPr>
              <w:t>Bačelić</w:t>
            </w:r>
            <w:proofErr w:type="spellEnd"/>
            <w:r w:rsidR="00BF460B" w:rsidRPr="00BF460B">
              <w:rPr>
                <w:rFonts w:ascii="Times New Roman" w:eastAsia="Simsun (Founder Extended)" w:hAnsi="Times New Roman" w:cs="Times New Roman"/>
                <w:bCs/>
                <w:sz w:val="20"/>
                <w:szCs w:val="20"/>
                <w:lang w:eastAsia="zh-CN"/>
              </w:rPr>
              <w:t>:</w:t>
            </w:r>
            <w:r w:rsidR="00BF460B">
              <w:rPr>
                <w:rFonts w:ascii="Times New Roman" w:eastAsia="Simsun (Founder Extended)" w:hAnsi="Times New Roman" w:cs="Times New Roman"/>
                <w:b w:val="0"/>
                <w:sz w:val="20"/>
                <w:szCs w:val="20"/>
                <w:lang w:eastAsia="zh-CN"/>
              </w:rPr>
              <w:t xml:space="preserve"> </w:t>
            </w:r>
            <w:r w:rsidR="00BF460B" w:rsidRPr="00BF460B">
              <w:rPr>
                <w:rFonts w:ascii="Times New Roman" w:eastAsia="Simsun (Founder Extended)" w:hAnsi="Times New Roman" w:cs="Times New Roman"/>
                <w:b w:val="0"/>
                <w:sz w:val="20"/>
                <w:szCs w:val="20"/>
                <w:lang w:eastAsia="zh-CN"/>
              </w:rPr>
              <w:t>Nacrt Prijedloga programa javnih potreba u predškolskom odgoju i obrazovanju grada Šibenika za 2023. godinu nije u skladu s potrebama korisnika navedenih u članku 7.</w:t>
            </w:r>
            <w:r w:rsidR="00BF460B">
              <w:t xml:space="preserve"> </w:t>
            </w:r>
            <w:r w:rsidR="00BF460B" w:rsidRPr="00BF460B">
              <w:rPr>
                <w:rFonts w:ascii="Times New Roman" w:eastAsia="Simsun (Founder Extended)" w:hAnsi="Times New Roman" w:cs="Times New Roman"/>
                <w:b w:val="0"/>
                <w:sz w:val="20"/>
                <w:szCs w:val="20"/>
                <w:lang w:eastAsia="zh-CN"/>
              </w:rPr>
              <w:t xml:space="preserve">Ne slažem se sa Nacrtom prijedloga jer smatram da planirani iznos (čl. 9.st3) za potrebe ustanova predškolskog odgoja i obrazovanja nije dostatan za normalno </w:t>
            </w:r>
            <w:proofErr w:type="spellStart"/>
            <w:r w:rsidR="00BF460B" w:rsidRPr="00BF460B">
              <w:rPr>
                <w:rFonts w:ascii="Times New Roman" w:eastAsia="Simsun (Founder Extended)" w:hAnsi="Times New Roman" w:cs="Times New Roman"/>
                <w:b w:val="0"/>
                <w:sz w:val="20"/>
                <w:szCs w:val="20"/>
                <w:lang w:eastAsia="zh-CN"/>
              </w:rPr>
              <w:t>fukcioniranje</w:t>
            </w:r>
            <w:proofErr w:type="spellEnd"/>
            <w:r w:rsidR="00BF460B" w:rsidRPr="00BF460B">
              <w:rPr>
                <w:rFonts w:ascii="Times New Roman" w:eastAsia="Simsun (Founder Extended)" w:hAnsi="Times New Roman" w:cs="Times New Roman"/>
                <w:b w:val="0"/>
                <w:sz w:val="20"/>
                <w:szCs w:val="20"/>
                <w:lang w:eastAsia="zh-CN"/>
              </w:rPr>
              <w:t xml:space="preserve"> predmetnih ustanova, a samim time za očekivati je najavljeno povećanje uplatnica prema roditeljima. Kao roditelj izražavam nezadovoljstvo sadašnjim stanjem, a ne želim ni zamisliti kako bi bilo da dođe do dodatnog povećanja davanja roditelja u privatnim i vjerskim vrtićima. Predlažem ukidanje dosadašnje </w:t>
            </w:r>
            <w:proofErr w:type="spellStart"/>
            <w:r w:rsidR="00BF460B" w:rsidRPr="00BF460B">
              <w:rPr>
                <w:rFonts w:ascii="Times New Roman" w:eastAsia="Simsun (Founder Extended)" w:hAnsi="Times New Roman" w:cs="Times New Roman"/>
                <w:b w:val="0"/>
                <w:sz w:val="20"/>
                <w:szCs w:val="20"/>
                <w:lang w:eastAsia="zh-CN"/>
              </w:rPr>
              <w:t>diskirminatorne</w:t>
            </w:r>
            <w:proofErr w:type="spellEnd"/>
            <w:r w:rsidR="00BF460B" w:rsidRPr="00BF460B">
              <w:rPr>
                <w:rFonts w:ascii="Times New Roman" w:eastAsia="Simsun (Founder Extended)" w:hAnsi="Times New Roman" w:cs="Times New Roman"/>
                <w:b w:val="0"/>
                <w:sz w:val="20"/>
                <w:szCs w:val="20"/>
                <w:lang w:eastAsia="zh-CN"/>
              </w:rPr>
              <w:t xml:space="preserve"> politike subvencioniranja djece, izjednačavanje subvencija sve djece Grada u jednakom iznosu te pronalaženje dodatnih sredstava unutar prijedloga Proračuna za 2023.-2025.</w:t>
            </w:r>
          </w:p>
          <w:p w14:paraId="7D7A7234" w14:textId="44CE592F" w:rsidR="00647D45" w:rsidRPr="00251EC8" w:rsidRDefault="00CD7DEE" w:rsidP="00EF37D2">
            <w:pPr>
              <w:pStyle w:val="Tijeloteksta"/>
              <w:spacing w:before="120" w:after="120"/>
              <w:jc w:val="both"/>
              <w:rPr>
                <w:rFonts w:ascii="Times New Roman" w:eastAsia="Simsun (Founder Extended)" w:hAnsi="Times New Roman" w:cs="Times New Roman"/>
                <w:b w:val="0"/>
                <w:sz w:val="20"/>
                <w:szCs w:val="20"/>
                <w:lang w:eastAsia="zh-CN"/>
              </w:rPr>
            </w:pPr>
            <w:r>
              <w:rPr>
                <w:rFonts w:ascii="Times New Roman" w:eastAsia="Simsun (Founder Extended)" w:hAnsi="Times New Roman" w:cs="Times New Roman"/>
                <w:bCs/>
                <w:sz w:val="20"/>
                <w:szCs w:val="20"/>
                <w:lang w:eastAsia="zh-CN"/>
              </w:rPr>
              <w:t>38.</w:t>
            </w:r>
            <w:r w:rsidR="009B6722" w:rsidRPr="009B6722">
              <w:rPr>
                <w:rFonts w:ascii="Times New Roman" w:eastAsia="Simsun (Founder Extended)" w:hAnsi="Times New Roman" w:cs="Times New Roman"/>
                <w:bCs/>
                <w:sz w:val="20"/>
                <w:szCs w:val="20"/>
                <w:lang w:eastAsia="zh-CN"/>
              </w:rPr>
              <w:t>Antonia Landeka</w:t>
            </w:r>
            <w:r w:rsidR="00F60E2E">
              <w:rPr>
                <w:rFonts w:ascii="Times New Roman" w:eastAsia="Simsun (Founder Extended)" w:hAnsi="Times New Roman" w:cs="Times New Roman"/>
                <w:bCs/>
                <w:sz w:val="20"/>
                <w:szCs w:val="20"/>
                <w:lang w:eastAsia="zh-CN"/>
              </w:rPr>
              <w:t>; Ivan Landeka</w:t>
            </w:r>
            <w:r w:rsidR="009B6722" w:rsidRPr="009B6722">
              <w:rPr>
                <w:rFonts w:ascii="Times New Roman" w:eastAsia="Simsun (Founder Extended)" w:hAnsi="Times New Roman" w:cs="Times New Roman"/>
                <w:bCs/>
                <w:sz w:val="20"/>
                <w:szCs w:val="20"/>
                <w:lang w:eastAsia="zh-CN"/>
              </w:rPr>
              <w:t xml:space="preserve"> </w:t>
            </w:r>
            <w:r w:rsidR="009B6722">
              <w:t xml:space="preserve"> </w:t>
            </w:r>
            <w:r w:rsidR="009B6722" w:rsidRPr="009B6722">
              <w:rPr>
                <w:rFonts w:ascii="Times New Roman" w:eastAsia="Simsun (Founder Extended)" w:hAnsi="Times New Roman" w:cs="Times New Roman"/>
                <w:b w:val="0"/>
                <w:sz w:val="20"/>
                <w:szCs w:val="20"/>
                <w:lang w:eastAsia="zh-CN"/>
              </w:rPr>
              <w:t>Nacrt Prijedloga programa javnih potreba u predškolskom odgoju i obrazovanju grada Šibenika za 2023. godinu nije u skladu s potrebama korisnika navedenih u članku 7.</w:t>
            </w:r>
            <w:r w:rsidR="009B6722">
              <w:t xml:space="preserve"> </w:t>
            </w:r>
            <w:r w:rsidR="009B6722" w:rsidRPr="009B6722">
              <w:rPr>
                <w:rFonts w:ascii="Times New Roman" w:eastAsia="Simsun (Founder Extended)" w:hAnsi="Times New Roman" w:cs="Times New Roman"/>
                <w:b w:val="0"/>
                <w:sz w:val="20"/>
                <w:szCs w:val="20"/>
                <w:lang w:eastAsia="zh-CN"/>
              </w:rPr>
              <w:t>U čl. 9. st. 3. navodi se iznos od 1.120.000 eura planiran za potrebe ustanova predškolskog odgoja i obrazovanja grada Šibenika, a popisane u čl. 7. Nacrta, a isti ne predstavlja zadovoljavajući iznos jer se radi o povećanju od svega 21% sredstava u odnosu na 2022. godinu. S obzirom da sam kao roditelj djece upisane u navedene ustanove već od rujna 2022. primoran plaćati cijenu veću 22% u odnosu na prethodnu pedagošku godinu, uvjerenja sam da će cijena usluge u 2023. godini rasti zbog općeg povećanja troškova kojima smo svi svjedoci. Smatram da grad Šibenik nije detaljno uzeo u obzir potrebe svojih građana, a radi se o skupini preko 1000 roditelja, koji svaki mjesec izdvajaju po 980,00 kn za pohađanje vrtića. Podizanje iznosa subvencije od strane grada planirano je u prosjeku oko 190,00 kn po djetetu što ne snižava ni trenutnu cijenu usluge, a kamoli cijenu usluge u 2023. godini. Stoga se predlaže pronalaženje sredstava unutar prijedloga Proračuna za 2023.-2025. kako bi se korisnicima usluga privatnih i vjerskih vrtića omogućila manja cijena kroz pravedniju raspodjelu subvencija cijene.</w:t>
            </w:r>
          </w:p>
        </w:tc>
      </w:tr>
      <w:tr w:rsidR="00E2414D" w:rsidRPr="00D26E98" w14:paraId="5CF9CE16" w14:textId="77777777" w:rsidTr="007470B4">
        <w:tc>
          <w:tcPr>
            <w:tcW w:w="3028" w:type="dxa"/>
          </w:tcPr>
          <w:p w14:paraId="117951D7" w14:textId="29E4846F" w:rsidR="00E2414D" w:rsidRPr="00D26E98" w:rsidRDefault="00E2414D" w:rsidP="00D23ECF">
            <w:pPr>
              <w:pStyle w:val="Tijeloteksta"/>
              <w:spacing w:before="120" w:after="120"/>
              <w:rPr>
                <w:rFonts w:eastAsia="Simsun (Founder Extended)"/>
                <w:b w:val="0"/>
                <w:sz w:val="20"/>
                <w:szCs w:val="20"/>
                <w:lang w:eastAsia="zh-CN"/>
              </w:rPr>
            </w:pPr>
            <w:r w:rsidRPr="00E2414D">
              <w:rPr>
                <w:rFonts w:eastAsia="Simsun (Founder Extended)"/>
                <w:b w:val="0"/>
                <w:sz w:val="20"/>
                <w:szCs w:val="20"/>
                <w:lang w:eastAsia="zh-CN"/>
              </w:rPr>
              <w:lastRenderedPageBreak/>
              <w:t>Obrazloženje razloga za neprihvaćanje</w:t>
            </w:r>
          </w:p>
        </w:tc>
        <w:tc>
          <w:tcPr>
            <w:tcW w:w="6034" w:type="dxa"/>
            <w:gridSpan w:val="4"/>
          </w:tcPr>
          <w:p w14:paraId="013C27A3" w14:textId="175F240A" w:rsidR="00555539" w:rsidRPr="00BC5685" w:rsidRDefault="00555539" w:rsidP="0096652D">
            <w:pPr>
              <w:pStyle w:val="Tijeloteksta"/>
              <w:spacing w:before="120" w:after="120"/>
              <w:jc w:val="both"/>
              <w:rPr>
                <w:rFonts w:ascii="Times New Roman" w:eastAsia="Simsun (Founder Extended)" w:hAnsi="Times New Roman" w:cs="Times New Roman"/>
                <w:b w:val="0"/>
                <w:sz w:val="20"/>
                <w:szCs w:val="20"/>
                <w:lang w:eastAsia="zh-CN"/>
              </w:rPr>
            </w:pPr>
            <w:r w:rsidRPr="00BC5685">
              <w:rPr>
                <w:rFonts w:ascii="Times New Roman" w:eastAsia="Simsun (Founder Extended)" w:hAnsi="Times New Roman" w:cs="Times New Roman"/>
                <w:b w:val="0"/>
                <w:sz w:val="20"/>
                <w:szCs w:val="20"/>
                <w:lang w:eastAsia="zh-CN"/>
              </w:rPr>
              <w:t>Obrazloženje pod rednim brojem 1 do 38:</w:t>
            </w:r>
          </w:p>
          <w:p w14:paraId="7587AE99" w14:textId="0A412BDB" w:rsidR="00E2414D" w:rsidRPr="00BC5685" w:rsidRDefault="0096652D" w:rsidP="0096652D">
            <w:pPr>
              <w:pStyle w:val="Tijeloteksta"/>
              <w:spacing w:before="120" w:after="120"/>
              <w:jc w:val="both"/>
              <w:rPr>
                <w:rFonts w:ascii="Times New Roman" w:eastAsia="Simsun (Founder Extended)" w:hAnsi="Times New Roman" w:cs="Times New Roman"/>
                <w:b w:val="0"/>
                <w:sz w:val="20"/>
                <w:szCs w:val="20"/>
                <w:lang w:eastAsia="zh-CN"/>
              </w:rPr>
            </w:pPr>
            <w:r w:rsidRPr="00BC5685">
              <w:rPr>
                <w:rFonts w:ascii="Times New Roman" w:eastAsia="Simsun (Founder Extended)" w:hAnsi="Times New Roman" w:cs="Times New Roman"/>
                <w:b w:val="0"/>
                <w:sz w:val="20"/>
                <w:szCs w:val="20"/>
                <w:lang w:eastAsia="zh-CN"/>
              </w:rPr>
              <w:t>R</w:t>
            </w:r>
            <w:r w:rsidR="001C465F" w:rsidRPr="00BC5685">
              <w:rPr>
                <w:rFonts w:ascii="Times New Roman" w:eastAsia="Simsun (Founder Extended)" w:hAnsi="Times New Roman" w:cs="Times New Roman"/>
                <w:b w:val="0"/>
                <w:sz w:val="20"/>
                <w:szCs w:val="20"/>
                <w:lang w:eastAsia="zh-CN"/>
              </w:rPr>
              <w:t>adi se o procijenjenom iznosu, koji je podložan izmjenama Proračuna tijekom 2023. godine, jer stručna analiza financijskog poslovanja privatnih i vjerskih vrtića nije završena pri čemu u ukupno planiranom iznosu u Nacrtu prijedloga Programa javnih potreba u predškolskom odgoju i obrazovanju Grada Šibenika za 2023. godinu nije točno određena visina subvencije po pojedinom vrtiću. Traženje jednake subvencije za sve privatne i vjerske vrtiće nije utemeljeno na činjenicama zbog njihovih različitih ekonomskih cijena po djetetu.</w:t>
            </w:r>
            <w:r w:rsidRPr="00BC5685">
              <w:rPr>
                <w:rFonts w:ascii="Times New Roman" w:eastAsia="Simsun (Founder Extended)" w:hAnsi="Times New Roman" w:cs="Times New Roman"/>
                <w:b w:val="0"/>
                <w:sz w:val="20"/>
                <w:szCs w:val="20"/>
                <w:lang w:eastAsia="zh-CN"/>
              </w:rPr>
              <w:t xml:space="preserve"> </w:t>
            </w:r>
            <w:r w:rsidR="001C465F" w:rsidRPr="00BC5685">
              <w:rPr>
                <w:rFonts w:ascii="Times New Roman" w:eastAsia="Simsun (Founder Extended)" w:hAnsi="Times New Roman" w:cs="Times New Roman"/>
                <w:b w:val="0"/>
                <w:sz w:val="20"/>
                <w:szCs w:val="20"/>
                <w:lang w:eastAsia="zh-CN"/>
              </w:rPr>
              <w:t>Predložena cijena za roditelje iznosit će 90 EUR za sve vrtiće na području grada neovisno o osnivaču. Razlika do ekonomske cijene po djetetu bit će subvencionirana od strane Grada u iznosu koji će pokazati stručna financijska analiza za svaki pojedini vrtić.</w:t>
            </w:r>
          </w:p>
          <w:p w14:paraId="32F1DA63" w14:textId="77777777" w:rsidR="00426984" w:rsidRPr="00BC5685" w:rsidRDefault="00426984" w:rsidP="0096652D">
            <w:pPr>
              <w:pStyle w:val="Tijeloteksta"/>
              <w:spacing w:before="120" w:after="120"/>
              <w:jc w:val="both"/>
              <w:rPr>
                <w:rFonts w:ascii="Times New Roman" w:eastAsia="Simsun (Founder Extended)" w:hAnsi="Times New Roman" w:cs="Times New Roman"/>
                <w:b w:val="0"/>
                <w:sz w:val="20"/>
                <w:szCs w:val="20"/>
                <w:lang w:eastAsia="zh-CN"/>
              </w:rPr>
            </w:pPr>
            <w:r w:rsidRPr="00BC5685">
              <w:rPr>
                <w:rFonts w:ascii="Times New Roman" w:eastAsia="Simsun (Founder Extended)" w:hAnsi="Times New Roman" w:cs="Times New Roman"/>
                <w:b w:val="0"/>
                <w:sz w:val="20"/>
                <w:szCs w:val="20"/>
                <w:lang w:eastAsia="zh-CN"/>
              </w:rPr>
              <w:t>Nadalje slijedi obrazloženje za :</w:t>
            </w:r>
          </w:p>
          <w:p w14:paraId="760F2E0F" w14:textId="0428D964" w:rsidR="00555539" w:rsidRPr="00BC5685" w:rsidRDefault="00426984" w:rsidP="00D87C97">
            <w:pPr>
              <w:pStyle w:val="Tijeloteksta"/>
              <w:spacing w:before="120" w:after="120"/>
              <w:jc w:val="both"/>
              <w:rPr>
                <w:rFonts w:ascii="Times New Roman" w:eastAsia="Simsun (Founder Extended)" w:hAnsi="Times New Roman" w:cs="Times New Roman"/>
                <w:b w:val="0"/>
                <w:sz w:val="20"/>
                <w:szCs w:val="20"/>
                <w:lang w:eastAsia="zh-CN"/>
              </w:rPr>
            </w:pPr>
            <w:r w:rsidRPr="00BC5685">
              <w:rPr>
                <w:rFonts w:ascii="Times New Roman" w:eastAsia="Simsun (Founder Extended)" w:hAnsi="Times New Roman" w:cs="Times New Roman"/>
                <w:b w:val="0"/>
                <w:sz w:val="20"/>
                <w:szCs w:val="20"/>
                <w:lang w:eastAsia="zh-CN"/>
              </w:rPr>
              <w:t xml:space="preserve">Pod rednim brojem </w:t>
            </w:r>
            <w:r w:rsidR="00816DA3" w:rsidRPr="00BC5685">
              <w:rPr>
                <w:rFonts w:ascii="Times New Roman" w:eastAsia="Simsun (Founder Extended)" w:hAnsi="Times New Roman" w:cs="Times New Roman"/>
                <w:b w:val="0"/>
                <w:sz w:val="20"/>
                <w:szCs w:val="20"/>
                <w:lang w:eastAsia="zh-CN"/>
              </w:rPr>
              <w:t xml:space="preserve">20. vezano za prijedlog o </w:t>
            </w:r>
            <w:r w:rsidR="00D87C97" w:rsidRPr="00BC5685">
              <w:rPr>
                <w:rFonts w:ascii="Times New Roman" w:eastAsia="Simsun (Founder Extended)" w:hAnsi="Times New Roman" w:cs="Times New Roman"/>
                <w:b w:val="0"/>
                <w:sz w:val="20"/>
                <w:szCs w:val="20"/>
                <w:lang w:eastAsia="zh-CN"/>
              </w:rPr>
              <w:t xml:space="preserve">prioritetima za upis djece u vrtiće i besplatan vrtić za ugrožene kategorije djece – Grad Šibenik o prioritetima upisa odlučuje sukladno propisanom  čl. 20. Zakona o predškolskom odgoju i obrazovanju (Narodne Novine br. 10/97,107/07, 94/13, 98/19 i 57/22). Osim toga, Odlukama o mjerilima za naplatu usluge u DV Smilje i DV Šibenska maslina, Grad Šibenik </w:t>
            </w:r>
            <w:r w:rsidR="00555539" w:rsidRPr="00BC5685">
              <w:rPr>
                <w:rFonts w:ascii="Times New Roman" w:eastAsia="Simsun (Founder Extended)" w:hAnsi="Times New Roman" w:cs="Times New Roman"/>
                <w:b w:val="0"/>
                <w:sz w:val="20"/>
                <w:szCs w:val="20"/>
                <w:lang w:eastAsia="zh-CN"/>
              </w:rPr>
              <w:t xml:space="preserve">umanjuje </w:t>
            </w:r>
            <w:r w:rsidR="00555539" w:rsidRPr="00BC5685">
              <w:rPr>
                <w:rFonts w:ascii="Times New Roman" w:eastAsia="Simsun (Founder Extended)" w:hAnsi="Times New Roman" w:cs="Times New Roman"/>
                <w:b w:val="0"/>
                <w:sz w:val="20"/>
                <w:szCs w:val="20"/>
                <w:lang w:eastAsia="zh-CN"/>
              </w:rPr>
              <w:lastRenderedPageBreak/>
              <w:t xml:space="preserve">cijenu usluge </w:t>
            </w:r>
            <w:r w:rsidR="00D87C97" w:rsidRPr="00BC5685">
              <w:rPr>
                <w:rFonts w:ascii="Times New Roman" w:eastAsia="Simsun (Founder Extended)" w:hAnsi="Times New Roman" w:cs="Times New Roman"/>
                <w:b w:val="0"/>
                <w:sz w:val="20"/>
                <w:szCs w:val="20"/>
                <w:lang w:eastAsia="zh-CN"/>
              </w:rPr>
              <w:t>roditelju - korisniku usluga koji koristi prava iz socijalne skrbi</w:t>
            </w:r>
            <w:r w:rsidR="00555539" w:rsidRPr="00BC5685">
              <w:rPr>
                <w:rFonts w:ascii="Times New Roman" w:eastAsia="Simsun (Founder Extended)" w:hAnsi="Times New Roman" w:cs="Times New Roman"/>
                <w:b w:val="0"/>
                <w:sz w:val="20"/>
                <w:szCs w:val="20"/>
                <w:lang w:eastAsia="zh-CN"/>
              </w:rPr>
              <w:t xml:space="preserve">. </w:t>
            </w:r>
          </w:p>
          <w:p w14:paraId="03AB5B59" w14:textId="00459202" w:rsidR="00E1576F" w:rsidRPr="00E1576F" w:rsidRDefault="00555539" w:rsidP="00E1576F">
            <w:pPr>
              <w:pStyle w:val="Tijeloteksta"/>
              <w:spacing w:before="120" w:after="120"/>
              <w:jc w:val="both"/>
              <w:rPr>
                <w:rFonts w:ascii="Times New Roman" w:eastAsia="Simsun (Founder Extended)" w:hAnsi="Times New Roman" w:cs="Times New Roman"/>
                <w:b w:val="0"/>
                <w:sz w:val="20"/>
                <w:szCs w:val="20"/>
                <w:lang w:eastAsia="zh-CN"/>
              </w:rPr>
            </w:pPr>
            <w:r w:rsidRPr="00BC5685">
              <w:rPr>
                <w:rFonts w:ascii="Times New Roman" w:eastAsia="Simsun (Founder Extended)" w:hAnsi="Times New Roman" w:cs="Times New Roman"/>
                <w:b w:val="0"/>
                <w:sz w:val="20"/>
                <w:szCs w:val="20"/>
                <w:lang w:eastAsia="zh-CN"/>
              </w:rPr>
              <w:t xml:space="preserve">Pod rednim brojem 34 vezano za upit gradnje novog vrtića na području </w:t>
            </w:r>
            <w:proofErr w:type="spellStart"/>
            <w:r w:rsidRPr="00BC5685">
              <w:rPr>
                <w:rFonts w:ascii="Times New Roman" w:eastAsia="Simsun (Founder Extended)" w:hAnsi="Times New Roman" w:cs="Times New Roman"/>
                <w:b w:val="0"/>
                <w:sz w:val="20"/>
                <w:szCs w:val="20"/>
                <w:lang w:eastAsia="zh-CN"/>
              </w:rPr>
              <w:t>Gomnjanika</w:t>
            </w:r>
            <w:proofErr w:type="spellEnd"/>
            <w:r w:rsidRPr="00BC5685">
              <w:rPr>
                <w:rFonts w:ascii="Times New Roman" w:eastAsia="Simsun (Founder Extended)" w:hAnsi="Times New Roman" w:cs="Times New Roman"/>
                <w:b w:val="0"/>
                <w:sz w:val="20"/>
                <w:szCs w:val="20"/>
                <w:lang w:eastAsia="zh-CN"/>
              </w:rPr>
              <w:t xml:space="preserve"> - </w:t>
            </w:r>
            <w:r w:rsidR="003D1FBD" w:rsidRPr="00BC5685">
              <w:rPr>
                <w:rFonts w:ascii="Times New Roman" w:eastAsia="Simsun (Founder Extended)" w:hAnsi="Times New Roman" w:cs="Times New Roman"/>
                <w:b w:val="0"/>
                <w:sz w:val="20"/>
                <w:szCs w:val="20"/>
                <w:lang w:eastAsia="zh-CN"/>
              </w:rPr>
              <w:t xml:space="preserve"> Grad Šibenik generalno razmišlja o dugoročnim ulaganjima u izgradnju novih objekata predškolskog odgoja čime želi</w:t>
            </w:r>
            <w:r w:rsidR="0096427F">
              <w:rPr>
                <w:rFonts w:ascii="Times New Roman" w:eastAsia="Simsun (Founder Extended)" w:hAnsi="Times New Roman" w:cs="Times New Roman"/>
                <w:b w:val="0"/>
                <w:sz w:val="20"/>
                <w:szCs w:val="20"/>
                <w:lang w:eastAsia="zh-CN"/>
              </w:rPr>
              <w:t xml:space="preserve"> proširiti kapacitete javnih vrtića a</w:t>
            </w:r>
            <w:r w:rsidR="00E1576F">
              <w:rPr>
                <w:rFonts w:ascii="Times New Roman" w:eastAsia="Simsun (Founder Extended)" w:hAnsi="Times New Roman" w:cs="Times New Roman"/>
                <w:b w:val="0"/>
                <w:sz w:val="20"/>
                <w:szCs w:val="20"/>
                <w:lang w:eastAsia="zh-CN"/>
              </w:rPr>
              <w:t xml:space="preserve"> time i </w:t>
            </w:r>
            <w:r w:rsidR="00E1576F" w:rsidRPr="00BC5685">
              <w:rPr>
                <w:rFonts w:ascii="Times New Roman" w:eastAsia="Simsun (Founder Extended)" w:hAnsi="Times New Roman" w:cs="Times New Roman"/>
                <w:b w:val="0"/>
                <w:sz w:val="20"/>
                <w:szCs w:val="20"/>
                <w:lang w:eastAsia="zh-CN"/>
              </w:rPr>
              <w:t xml:space="preserve"> raditi na p</w:t>
            </w:r>
            <w:r w:rsidR="00E1576F">
              <w:rPr>
                <w:rFonts w:ascii="Times New Roman" w:eastAsia="Simsun (Founder Extended)" w:hAnsi="Times New Roman" w:cs="Times New Roman"/>
                <w:b w:val="0"/>
                <w:sz w:val="20"/>
                <w:szCs w:val="20"/>
                <w:lang w:eastAsia="zh-CN"/>
              </w:rPr>
              <w:t>oboljšanju</w:t>
            </w:r>
            <w:r w:rsidR="00E1576F" w:rsidRPr="00BC5685">
              <w:rPr>
                <w:rFonts w:ascii="Times New Roman" w:eastAsia="Simsun (Founder Extended)" w:hAnsi="Times New Roman" w:cs="Times New Roman"/>
                <w:b w:val="0"/>
                <w:sz w:val="20"/>
                <w:szCs w:val="20"/>
                <w:lang w:eastAsia="zh-CN"/>
              </w:rPr>
              <w:t xml:space="preserve"> standarda skrbi o </w:t>
            </w:r>
            <w:r w:rsidR="00E1576F">
              <w:rPr>
                <w:rFonts w:ascii="Times New Roman" w:eastAsia="Simsun (Founder Extended)" w:hAnsi="Times New Roman" w:cs="Times New Roman"/>
                <w:b w:val="0"/>
                <w:sz w:val="20"/>
                <w:szCs w:val="20"/>
                <w:lang w:eastAsia="zh-CN"/>
              </w:rPr>
              <w:t xml:space="preserve">djeci predškolske </w:t>
            </w:r>
            <w:r w:rsidR="00E1576F" w:rsidRPr="00BC5685">
              <w:rPr>
                <w:rFonts w:ascii="Times New Roman" w:eastAsia="Simsun (Founder Extended)" w:hAnsi="Times New Roman" w:cs="Times New Roman"/>
                <w:b w:val="0"/>
                <w:sz w:val="20"/>
                <w:szCs w:val="20"/>
                <w:lang w:eastAsia="zh-CN"/>
              </w:rPr>
              <w:t>dobi</w:t>
            </w:r>
            <w:r w:rsidR="00E1576F">
              <w:rPr>
                <w:rFonts w:ascii="Times New Roman" w:eastAsia="Simsun (Founder Extended)" w:hAnsi="Times New Roman" w:cs="Times New Roman"/>
                <w:b w:val="0"/>
                <w:sz w:val="20"/>
                <w:szCs w:val="20"/>
                <w:lang w:eastAsia="zh-CN"/>
              </w:rPr>
              <w:t xml:space="preserve"> .Slijedom navedenog </w:t>
            </w:r>
            <w:r w:rsidR="0096427F">
              <w:rPr>
                <w:rFonts w:ascii="Times New Roman" w:eastAsia="Simsun (Founder Extended)" w:hAnsi="Times New Roman" w:cs="Times New Roman"/>
                <w:b w:val="0"/>
                <w:sz w:val="20"/>
                <w:szCs w:val="20"/>
                <w:lang w:eastAsia="zh-CN"/>
              </w:rPr>
              <w:t xml:space="preserve"> </w:t>
            </w:r>
            <w:r w:rsidR="00E1576F">
              <w:rPr>
                <w:rFonts w:ascii="Times New Roman" w:eastAsia="Simsun (Founder Extended)" w:hAnsi="Times New Roman" w:cs="Times New Roman"/>
                <w:b w:val="0"/>
                <w:sz w:val="20"/>
                <w:szCs w:val="20"/>
                <w:lang w:eastAsia="zh-CN"/>
              </w:rPr>
              <w:t xml:space="preserve">odgovori na </w:t>
            </w:r>
            <w:r w:rsidR="00E1576F" w:rsidRPr="00E1576F">
              <w:rPr>
                <w:rFonts w:ascii="Times New Roman" w:eastAsia="Simsun (Founder Extended)" w:hAnsi="Times New Roman" w:cs="Times New Roman"/>
                <w:b w:val="0"/>
                <w:sz w:val="20"/>
                <w:szCs w:val="20"/>
                <w:lang w:eastAsia="zh-CN"/>
              </w:rPr>
              <w:t xml:space="preserve"> pitanja su sljedeći:</w:t>
            </w:r>
          </w:p>
          <w:p w14:paraId="5FDC22C6" w14:textId="117A342D" w:rsidR="00E1576F" w:rsidRPr="00E1576F" w:rsidRDefault="00E1576F" w:rsidP="00E1576F">
            <w:pPr>
              <w:pStyle w:val="Tijeloteksta"/>
              <w:spacing w:before="120" w:after="120"/>
              <w:jc w:val="both"/>
              <w:rPr>
                <w:rFonts w:ascii="Times New Roman" w:eastAsia="Simsun (Founder Extended)" w:hAnsi="Times New Roman" w:cs="Times New Roman"/>
                <w:b w:val="0"/>
                <w:sz w:val="20"/>
                <w:szCs w:val="20"/>
                <w:lang w:eastAsia="zh-CN"/>
              </w:rPr>
            </w:pPr>
            <w:r w:rsidRPr="00E1576F">
              <w:rPr>
                <w:rFonts w:ascii="Times New Roman" w:eastAsia="Simsun (Founder Extended)" w:hAnsi="Times New Roman" w:cs="Times New Roman"/>
                <w:b w:val="0"/>
                <w:sz w:val="20"/>
                <w:szCs w:val="20"/>
                <w:lang w:eastAsia="zh-CN"/>
              </w:rPr>
              <w:t xml:space="preserve">1.Na katastarskim česticama unutar prostora bivše vojarne </w:t>
            </w:r>
            <w:proofErr w:type="spellStart"/>
            <w:r w:rsidRPr="00E1576F">
              <w:rPr>
                <w:rFonts w:ascii="Times New Roman" w:eastAsia="Simsun (Founder Extended)" w:hAnsi="Times New Roman" w:cs="Times New Roman"/>
                <w:b w:val="0"/>
                <w:sz w:val="20"/>
                <w:szCs w:val="20"/>
                <w:lang w:eastAsia="zh-CN"/>
              </w:rPr>
              <w:t>Gominjak</w:t>
            </w:r>
            <w:proofErr w:type="spellEnd"/>
            <w:r w:rsidRPr="00E1576F">
              <w:rPr>
                <w:rFonts w:ascii="Times New Roman" w:eastAsia="Simsun (Founder Extended)" w:hAnsi="Times New Roman" w:cs="Times New Roman"/>
                <w:b w:val="0"/>
                <w:sz w:val="20"/>
                <w:szCs w:val="20"/>
                <w:lang w:eastAsia="zh-CN"/>
              </w:rPr>
              <w:t>.</w:t>
            </w:r>
          </w:p>
          <w:p w14:paraId="1B2EDDAC" w14:textId="18305E25" w:rsidR="00E1576F" w:rsidRPr="00E1576F" w:rsidRDefault="00E1576F" w:rsidP="00E1576F">
            <w:pPr>
              <w:pStyle w:val="Tijeloteksta"/>
              <w:spacing w:before="120" w:after="120"/>
              <w:jc w:val="both"/>
              <w:rPr>
                <w:rFonts w:ascii="Times New Roman" w:eastAsia="Simsun (Founder Extended)" w:hAnsi="Times New Roman" w:cs="Times New Roman"/>
                <w:b w:val="0"/>
                <w:sz w:val="20"/>
                <w:szCs w:val="20"/>
                <w:lang w:eastAsia="zh-CN"/>
              </w:rPr>
            </w:pPr>
            <w:r w:rsidRPr="00E1576F">
              <w:rPr>
                <w:rFonts w:ascii="Times New Roman" w:eastAsia="Simsun (Founder Extended)" w:hAnsi="Times New Roman" w:cs="Times New Roman"/>
                <w:b w:val="0"/>
                <w:sz w:val="20"/>
                <w:szCs w:val="20"/>
                <w:lang w:eastAsia="zh-CN"/>
              </w:rPr>
              <w:t>2.Koliko se procijeni da je moguće, a zatim optimalno.</w:t>
            </w:r>
          </w:p>
          <w:p w14:paraId="6FFADDDB" w14:textId="0ECC5F81" w:rsidR="00E1576F" w:rsidRPr="00E1576F" w:rsidRDefault="00E1576F" w:rsidP="00E1576F">
            <w:pPr>
              <w:pStyle w:val="Tijeloteksta"/>
              <w:spacing w:before="120" w:after="120"/>
              <w:jc w:val="both"/>
              <w:rPr>
                <w:rFonts w:ascii="Times New Roman" w:eastAsia="Simsun (Founder Extended)" w:hAnsi="Times New Roman" w:cs="Times New Roman"/>
                <w:b w:val="0"/>
                <w:sz w:val="20"/>
                <w:szCs w:val="20"/>
                <w:lang w:eastAsia="zh-CN"/>
              </w:rPr>
            </w:pPr>
            <w:r w:rsidRPr="00E1576F">
              <w:rPr>
                <w:rFonts w:ascii="Times New Roman" w:eastAsia="Simsun (Founder Extended)" w:hAnsi="Times New Roman" w:cs="Times New Roman"/>
                <w:b w:val="0"/>
                <w:sz w:val="20"/>
                <w:szCs w:val="20"/>
                <w:lang w:eastAsia="zh-CN"/>
              </w:rPr>
              <w:t>3.</w:t>
            </w:r>
            <w:r w:rsidR="007A1498">
              <w:rPr>
                <w:rFonts w:ascii="Times New Roman" w:eastAsia="Simsun (Founder Extended)" w:hAnsi="Times New Roman" w:cs="Times New Roman"/>
                <w:b w:val="0"/>
                <w:sz w:val="20"/>
                <w:szCs w:val="20"/>
                <w:lang w:eastAsia="zh-CN"/>
              </w:rPr>
              <w:t>D</w:t>
            </w:r>
            <w:r w:rsidRPr="00E1576F">
              <w:rPr>
                <w:rFonts w:ascii="Times New Roman" w:eastAsia="Simsun (Founder Extended)" w:hAnsi="Times New Roman" w:cs="Times New Roman"/>
                <w:b w:val="0"/>
                <w:sz w:val="20"/>
                <w:szCs w:val="20"/>
                <w:lang w:eastAsia="zh-CN"/>
              </w:rPr>
              <w:t xml:space="preserve">o te faze </w:t>
            </w:r>
            <w:r w:rsidR="007A1498">
              <w:rPr>
                <w:rFonts w:ascii="Times New Roman" w:eastAsia="Simsun (Founder Extended)" w:hAnsi="Times New Roman" w:cs="Times New Roman"/>
                <w:b w:val="0"/>
                <w:sz w:val="20"/>
                <w:szCs w:val="20"/>
                <w:lang w:eastAsia="zh-CN"/>
              </w:rPr>
              <w:t xml:space="preserve">se još nije </w:t>
            </w:r>
            <w:r w:rsidRPr="00E1576F">
              <w:rPr>
                <w:rFonts w:ascii="Times New Roman" w:eastAsia="Simsun (Founder Extended)" w:hAnsi="Times New Roman" w:cs="Times New Roman"/>
                <w:b w:val="0"/>
                <w:sz w:val="20"/>
                <w:szCs w:val="20"/>
                <w:lang w:eastAsia="zh-CN"/>
              </w:rPr>
              <w:t xml:space="preserve"> došl</w:t>
            </w:r>
            <w:r w:rsidR="007A1498">
              <w:rPr>
                <w:rFonts w:ascii="Times New Roman" w:eastAsia="Simsun (Founder Extended)" w:hAnsi="Times New Roman" w:cs="Times New Roman"/>
                <w:b w:val="0"/>
                <w:sz w:val="20"/>
                <w:szCs w:val="20"/>
                <w:lang w:eastAsia="zh-CN"/>
              </w:rPr>
              <w:t>o, nadamo se</w:t>
            </w:r>
            <w:r w:rsidRPr="00E1576F">
              <w:rPr>
                <w:rFonts w:ascii="Times New Roman" w:eastAsia="Simsun (Founder Extended)" w:hAnsi="Times New Roman" w:cs="Times New Roman"/>
                <w:b w:val="0"/>
                <w:sz w:val="20"/>
                <w:szCs w:val="20"/>
                <w:lang w:eastAsia="zh-CN"/>
              </w:rPr>
              <w:t xml:space="preserve"> čim prije.</w:t>
            </w:r>
          </w:p>
          <w:p w14:paraId="764555CF" w14:textId="59B4FD1C" w:rsidR="00555539" w:rsidRPr="00BC5685" w:rsidRDefault="00E1576F" w:rsidP="00E1576F">
            <w:pPr>
              <w:pStyle w:val="Tijeloteksta"/>
              <w:spacing w:before="120" w:after="120"/>
              <w:jc w:val="both"/>
              <w:rPr>
                <w:rFonts w:ascii="Times New Roman" w:eastAsia="Simsun (Founder Extended)" w:hAnsi="Times New Roman" w:cs="Times New Roman"/>
                <w:b w:val="0"/>
                <w:sz w:val="20"/>
                <w:szCs w:val="20"/>
                <w:lang w:eastAsia="zh-CN"/>
              </w:rPr>
            </w:pPr>
            <w:r w:rsidRPr="00E1576F">
              <w:rPr>
                <w:rFonts w:ascii="Times New Roman" w:eastAsia="Simsun (Founder Extended)" w:hAnsi="Times New Roman" w:cs="Times New Roman"/>
                <w:b w:val="0"/>
                <w:sz w:val="20"/>
                <w:szCs w:val="20"/>
                <w:lang w:eastAsia="zh-CN"/>
              </w:rPr>
              <w:t>4.Sv</w:t>
            </w:r>
            <w:r w:rsidR="007A1498">
              <w:rPr>
                <w:rFonts w:ascii="Times New Roman" w:eastAsia="Simsun (Founder Extended)" w:hAnsi="Times New Roman" w:cs="Times New Roman"/>
                <w:b w:val="0"/>
                <w:sz w:val="20"/>
                <w:szCs w:val="20"/>
                <w:lang w:eastAsia="zh-CN"/>
              </w:rPr>
              <w:t>im mogućim financijskim sredstvima koja budu na raspolaganju.</w:t>
            </w:r>
          </w:p>
        </w:tc>
      </w:tr>
      <w:tr w:rsidR="00D23ECF" w:rsidRPr="00D26E98" w14:paraId="37D7A5EC" w14:textId="77777777" w:rsidTr="007470B4">
        <w:tc>
          <w:tcPr>
            <w:tcW w:w="3028" w:type="dxa"/>
          </w:tcPr>
          <w:p w14:paraId="7F1C61E9" w14:textId="77777777" w:rsidR="00D23ECF" w:rsidRPr="00D26E98" w:rsidRDefault="00D23ECF" w:rsidP="00D23ECF">
            <w:pPr>
              <w:pStyle w:val="Tijeloteksta"/>
              <w:spacing w:before="120" w:after="120"/>
              <w:rPr>
                <w:rFonts w:eastAsia="Simsun (Founder Extended)"/>
                <w:b w:val="0"/>
                <w:sz w:val="20"/>
                <w:szCs w:val="20"/>
                <w:lang w:eastAsia="zh-CN"/>
              </w:rPr>
            </w:pPr>
            <w:r w:rsidRPr="00D26E98">
              <w:rPr>
                <w:rFonts w:eastAsia="Simsun (Founder Extended)"/>
                <w:b w:val="0"/>
                <w:sz w:val="20"/>
                <w:szCs w:val="20"/>
                <w:lang w:eastAsia="zh-CN"/>
              </w:rPr>
              <w:lastRenderedPageBreak/>
              <w:t>Troškovi provedenog savjetovanja</w:t>
            </w:r>
          </w:p>
        </w:tc>
        <w:tc>
          <w:tcPr>
            <w:tcW w:w="6034" w:type="dxa"/>
            <w:gridSpan w:val="4"/>
          </w:tcPr>
          <w:p w14:paraId="7EE5255F" w14:textId="1C064104" w:rsidR="00D23ECF" w:rsidRPr="00D26E98" w:rsidRDefault="00FA4EC2" w:rsidP="00140C77">
            <w:pPr>
              <w:pStyle w:val="Tijeloteksta"/>
              <w:spacing w:before="120" w:after="120"/>
              <w:rPr>
                <w:rFonts w:eastAsia="Simsun (Founder Extended)"/>
                <w:b w:val="0"/>
                <w:sz w:val="20"/>
                <w:szCs w:val="20"/>
                <w:lang w:eastAsia="zh-CN"/>
              </w:rPr>
            </w:pPr>
            <w:r w:rsidRPr="00FA4EC2">
              <w:rPr>
                <w:rFonts w:eastAsia="Simsun (Founder Extended)"/>
                <w:b w:val="0"/>
                <w:sz w:val="20"/>
                <w:szCs w:val="20"/>
                <w:lang w:eastAsia="zh-CN"/>
              </w:rPr>
              <w:t>Provedba javnog savjetovanja nije iziskivala dodatne financijske troškove.</w:t>
            </w:r>
          </w:p>
        </w:tc>
      </w:tr>
      <w:tr w:rsidR="00D26E98" w:rsidRPr="00D26E98" w14:paraId="0AA293EE" w14:textId="77777777" w:rsidTr="007470B4">
        <w:tc>
          <w:tcPr>
            <w:tcW w:w="3028" w:type="dxa"/>
          </w:tcPr>
          <w:p w14:paraId="670524AD" w14:textId="77777777" w:rsidR="00D26E98" w:rsidRPr="00D26E98" w:rsidRDefault="00D26E98" w:rsidP="00D23ECF">
            <w:pPr>
              <w:pStyle w:val="Tijeloteksta"/>
              <w:spacing w:before="120" w:after="120"/>
              <w:rPr>
                <w:rFonts w:eastAsia="Simsun (Founder Extended)"/>
                <w:b w:val="0"/>
                <w:sz w:val="20"/>
                <w:szCs w:val="20"/>
                <w:lang w:eastAsia="zh-CN"/>
              </w:rPr>
            </w:pPr>
            <w:r w:rsidRPr="00D26E98">
              <w:rPr>
                <w:rFonts w:eastAsia="Simsun (Founder Extended)"/>
                <w:b w:val="0"/>
                <w:sz w:val="20"/>
                <w:szCs w:val="20"/>
                <w:lang w:eastAsia="zh-CN"/>
              </w:rPr>
              <w:t>Tko je i kada izradio izvješće o provedenom savjetovanju?</w:t>
            </w:r>
          </w:p>
        </w:tc>
        <w:tc>
          <w:tcPr>
            <w:tcW w:w="3020" w:type="dxa"/>
          </w:tcPr>
          <w:p w14:paraId="4B5CE7CC" w14:textId="7C30CBFC" w:rsidR="00D26E98" w:rsidRPr="00D26E98" w:rsidRDefault="00D26E98" w:rsidP="00140C77">
            <w:pPr>
              <w:pStyle w:val="Tijeloteksta"/>
              <w:spacing w:before="120" w:after="120"/>
              <w:rPr>
                <w:rFonts w:eastAsia="Simsun (Founder Extended)"/>
                <w:b w:val="0"/>
                <w:sz w:val="20"/>
                <w:szCs w:val="20"/>
                <w:lang w:eastAsia="zh-CN"/>
              </w:rPr>
            </w:pPr>
            <w:r>
              <w:rPr>
                <w:rFonts w:eastAsia="Simsun (Founder Extended)"/>
                <w:b w:val="0"/>
                <w:sz w:val="20"/>
                <w:szCs w:val="20"/>
                <w:lang w:eastAsia="zh-CN"/>
              </w:rPr>
              <w:t>Ime i prezime:</w:t>
            </w:r>
            <w:r w:rsidR="00FA4EC2">
              <w:rPr>
                <w:rFonts w:eastAsia="Simsun (Founder Extended)"/>
                <w:b w:val="0"/>
                <w:sz w:val="20"/>
                <w:szCs w:val="20"/>
                <w:lang w:eastAsia="zh-CN"/>
              </w:rPr>
              <w:t xml:space="preserve"> </w:t>
            </w:r>
            <w:r w:rsidR="005E7F15">
              <w:rPr>
                <w:rFonts w:eastAsia="Simsun (Founder Extended)"/>
                <w:b w:val="0"/>
                <w:sz w:val="20"/>
                <w:szCs w:val="20"/>
                <w:lang w:eastAsia="zh-CN"/>
              </w:rPr>
              <w:t>Mirjana Žurić</w:t>
            </w:r>
          </w:p>
        </w:tc>
        <w:tc>
          <w:tcPr>
            <w:tcW w:w="3014" w:type="dxa"/>
            <w:gridSpan w:val="3"/>
          </w:tcPr>
          <w:p w14:paraId="46356CFA" w14:textId="392885CC" w:rsidR="00D26E98" w:rsidRPr="00D26E98" w:rsidRDefault="00D26E98" w:rsidP="00140C77">
            <w:pPr>
              <w:pStyle w:val="Tijeloteksta"/>
              <w:spacing w:before="120" w:after="120"/>
              <w:rPr>
                <w:rFonts w:eastAsia="Simsun (Founder Extended)"/>
                <w:b w:val="0"/>
                <w:sz w:val="20"/>
                <w:szCs w:val="20"/>
                <w:lang w:eastAsia="zh-CN"/>
              </w:rPr>
            </w:pPr>
            <w:r>
              <w:rPr>
                <w:rFonts w:eastAsia="Simsun (Founder Extended)"/>
                <w:b w:val="0"/>
                <w:sz w:val="20"/>
                <w:szCs w:val="20"/>
                <w:lang w:eastAsia="zh-CN"/>
              </w:rPr>
              <w:t>Datum:</w:t>
            </w:r>
            <w:r w:rsidR="00FA4EC2">
              <w:rPr>
                <w:rFonts w:eastAsia="Simsun (Founder Extended)"/>
                <w:b w:val="0"/>
                <w:sz w:val="20"/>
                <w:szCs w:val="20"/>
                <w:lang w:eastAsia="zh-CN"/>
              </w:rPr>
              <w:t xml:space="preserve"> </w:t>
            </w:r>
            <w:r w:rsidR="005E7F15">
              <w:rPr>
                <w:rFonts w:eastAsia="Simsun (Founder Extended)"/>
                <w:b w:val="0"/>
                <w:sz w:val="20"/>
                <w:szCs w:val="20"/>
                <w:lang w:eastAsia="zh-CN"/>
              </w:rPr>
              <w:t>16. studenoga 2022.</w:t>
            </w:r>
          </w:p>
        </w:tc>
      </w:tr>
    </w:tbl>
    <w:p w14:paraId="1A11D486" w14:textId="78587EAC" w:rsidR="00E157C1" w:rsidRDefault="00E157C1"/>
    <w:p w14:paraId="76007741" w14:textId="5A9529E8" w:rsidR="00F01255" w:rsidRDefault="00F01255"/>
    <w:p w14:paraId="27759F72" w14:textId="66729D0C" w:rsidR="00E2414D" w:rsidRPr="00277228" w:rsidRDefault="00E2414D" w:rsidP="00277228">
      <w:pPr>
        <w:spacing w:line="240" w:lineRule="auto"/>
        <w:rPr>
          <w:rFonts w:ascii="Times New Roman" w:hAnsi="Times New Roman"/>
          <w:sz w:val="24"/>
          <w:szCs w:val="24"/>
        </w:rPr>
      </w:pPr>
    </w:p>
    <w:p w14:paraId="3B974A1D" w14:textId="77777777" w:rsidR="00277228" w:rsidRPr="00277228" w:rsidRDefault="00277228" w:rsidP="00277228">
      <w:pPr>
        <w:spacing w:after="0" w:line="240" w:lineRule="auto"/>
        <w:rPr>
          <w:rFonts w:ascii="Times New Roman" w:hAnsi="Times New Roman"/>
          <w:sz w:val="24"/>
          <w:szCs w:val="24"/>
        </w:rPr>
      </w:pPr>
    </w:p>
    <w:p w14:paraId="3602FB59" w14:textId="77777777" w:rsidR="00277228" w:rsidRPr="00277228" w:rsidRDefault="00277228" w:rsidP="00277228">
      <w:pPr>
        <w:spacing w:after="0" w:line="240" w:lineRule="auto"/>
        <w:rPr>
          <w:rFonts w:ascii="Times New Roman" w:hAnsi="Times New Roman"/>
          <w:sz w:val="24"/>
          <w:szCs w:val="24"/>
        </w:rPr>
      </w:pPr>
      <w:r w:rsidRPr="00277228">
        <w:rPr>
          <w:rFonts w:ascii="Times New Roman" w:hAnsi="Times New Roman"/>
          <w:sz w:val="24"/>
          <w:szCs w:val="24"/>
        </w:rPr>
        <w:t>Klasa:601-04/22-01/08</w:t>
      </w:r>
    </w:p>
    <w:p w14:paraId="2B7163BE" w14:textId="16C46834" w:rsidR="00277228" w:rsidRPr="00277228" w:rsidRDefault="00277228" w:rsidP="00277228">
      <w:pPr>
        <w:spacing w:after="0" w:line="240" w:lineRule="auto"/>
        <w:rPr>
          <w:rFonts w:ascii="Times New Roman" w:hAnsi="Times New Roman"/>
          <w:sz w:val="24"/>
          <w:szCs w:val="24"/>
        </w:rPr>
      </w:pPr>
      <w:r w:rsidRPr="00277228">
        <w:rPr>
          <w:rFonts w:ascii="Times New Roman" w:hAnsi="Times New Roman"/>
          <w:sz w:val="24"/>
          <w:szCs w:val="24"/>
        </w:rPr>
        <w:t>Urbroj:2182-1-05/1-22-</w:t>
      </w:r>
      <w:r>
        <w:rPr>
          <w:rFonts w:ascii="Times New Roman" w:hAnsi="Times New Roman"/>
          <w:sz w:val="24"/>
          <w:szCs w:val="24"/>
        </w:rPr>
        <w:t>117</w:t>
      </w:r>
    </w:p>
    <w:p w14:paraId="55FFBDE2" w14:textId="08D54E40" w:rsidR="00E2414D" w:rsidRPr="00277228" w:rsidRDefault="00277228" w:rsidP="00277228">
      <w:pPr>
        <w:spacing w:after="0" w:line="240" w:lineRule="auto"/>
        <w:rPr>
          <w:rFonts w:ascii="Times New Roman" w:hAnsi="Times New Roman"/>
          <w:sz w:val="24"/>
          <w:szCs w:val="24"/>
        </w:rPr>
      </w:pPr>
      <w:r w:rsidRPr="00277228">
        <w:rPr>
          <w:rFonts w:ascii="Times New Roman" w:hAnsi="Times New Roman"/>
          <w:sz w:val="24"/>
          <w:szCs w:val="24"/>
        </w:rPr>
        <w:t>Šibenik, 1</w:t>
      </w:r>
      <w:r>
        <w:rPr>
          <w:rFonts w:ascii="Times New Roman" w:hAnsi="Times New Roman"/>
          <w:sz w:val="24"/>
          <w:szCs w:val="24"/>
        </w:rPr>
        <w:t>6</w:t>
      </w:r>
      <w:r w:rsidRPr="00277228">
        <w:rPr>
          <w:rFonts w:ascii="Times New Roman" w:hAnsi="Times New Roman"/>
          <w:sz w:val="24"/>
          <w:szCs w:val="24"/>
        </w:rPr>
        <w:t>. studenoga 2022.</w:t>
      </w:r>
    </w:p>
    <w:p w14:paraId="43E3D57D" w14:textId="1681E757" w:rsidR="00E2414D" w:rsidRDefault="00E2414D" w:rsidP="00277228">
      <w:pPr>
        <w:spacing w:after="0" w:line="240" w:lineRule="auto"/>
      </w:pPr>
    </w:p>
    <w:p w14:paraId="1094C0A9" w14:textId="35AFD4E2" w:rsidR="00E2414D" w:rsidRDefault="00E2414D"/>
    <w:sectPr w:rsidR="00E2414D" w:rsidSect="00E15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5431" w14:textId="77777777" w:rsidR="002811F3" w:rsidRDefault="002811F3" w:rsidP="006D4A1F">
      <w:pPr>
        <w:spacing w:after="0" w:line="240" w:lineRule="auto"/>
      </w:pPr>
      <w:r>
        <w:separator/>
      </w:r>
    </w:p>
  </w:endnote>
  <w:endnote w:type="continuationSeparator" w:id="0">
    <w:p w14:paraId="720D910A" w14:textId="77777777" w:rsidR="002811F3" w:rsidRDefault="002811F3" w:rsidP="006D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Founder Extended)">
    <w:charset w:val="86"/>
    <w:family w:val="script"/>
    <w:pitch w:val="fixed"/>
    <w:sig w:usb0="00000000"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ADF6" w14:textId="77777777" w:rsidR="002811F3" w:rsidRDefault="002811F3" w:rsidP="006D4A1F">
      <w:pPr>
        <w:spacing w:after="0" w:line="240" w:lineRule="auto"/>
      </w:pPr>
      <w:r>
        <w:separator/>
      </w:r>
    </w:p>
  </w:footnote>
  <w:footnote w:type="continuationSeparator" w:id="0">
    <w:p w14:paraId="50B6279E" w14:textId="77777777" w:rsidR="002811F3" w:rsidRDefault="002811F3" w:rsidP="006D4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26F"/>
    <w:multiLevelType w:val="hybridMultilevel"/>
    <w:tmpl w:val="3462F2BA"/>
    <w:lvl w:ilvl="0" w:tplc="5E78AC76">
      <w:start w:val="15"/>
      <w:numFmt w:val="bullet"/>
      <w:lvlText w:val="-"/>
      <w:lvlJc w:val="left"/>
      <w:pPr>
        <w:ind w:left="1080" w:hanging="360"/>
      </w:pPr>
      <w:rPr>
        <w:rFonts w:ascii="Arial" w:eastAsia="Simsun (Founder Extended)"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D882758"/>
    <w:multiLevelType w:val="hybridMultilevel"/>
    <w:tmpl w:val="3E6C3B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BA1D0E"/>
    <w:multiLevelType w:val="hybridMultilevel"/>
    <w:tmpl w:val="4CF0FC18"/>
    <w:lvl w:ilvl="0" w:tplc="2926F0A4">
      <w:numFmt w:val="bullet"/>
      <w:lvlText w:val="-"/>
      <w:lvlJc w:val="left"/>
      <w:pPr>
        <w:ind w:left="1080" w:hanging="360"/>
      </w:pPr>
      <w:rPr>
        <w:rFonts w:ascii="Arial" w:eastAsia="Simsun (Founder Extended)"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3B560CAE"/>
    <w:multiLevelType w:val="hybridMultilevel"/>
    <w:tmpl w:val="61CAF23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376109"/>
    <w:multiLevelType w:val="hybridMultilevel"/>
    <w:tmpl w:val="DD687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BE0916"/>
    <w:multiLevelType w:val="hybridMultilevel"/>
    <w:tmpl w:val="6172AA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E3310"/>
    <w:multiLevelType w:val="hybridMultilevel"/>
    <w:tmpl w:val="6EA8C4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E17099"/>
    <w:multiLevelType w:val="hybridMultilevel"/>
    <w:tmpl w:val="DD0CA3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A282DB6"/>
    <w:multiLevelType w:val="hybridMultilevel"/>
    <w:tmpl w:val="98AC88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632B18"/>
    <w:multiLevelType w:val="multilevel"/>
    <w:tmpl w:val="D3480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1E3B56"/>
    <w:multiLevelType w:val="hybridMultilevel"/>
    <w:tmpl w:val="EEC22E2C"/>
    <w:lvl w:ilvl="0" w:tplc="31923AAA">
      <w:numFmt w:val="bullet"/>
      <w:lvlText w:val="-"/>
      <w:lvlJc w:val="left"/>
      <w:pPr>
        <w:ind w:left="1080" w:hanging="360"/>
      </w:pPr>
      <w:rPr>
        <w:rFonts w:ascii="Arial" w:eastAsia="Simsun (Founder Extended)"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7C2E32CD"/>
    <w:multiLevelType w:val="hybridMultilevel"/>
    <w:tmpl w:val="A8DC94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F621EBA"/>
    <w:multiLevelType w:val="hybridMultilevel"/>
    <w:tmpl w:val="F54055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F84483D"/>
    <w:multiLevelType w:val="hybridMultilevel"/>
    <w:tmpl w:val="103E82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9958163">
    <w:abstractNumId w:val="3"/>
  </w:num>
  <w:num w:numId="2" w16cid:durableId="971865664">
    <w:abstractNumId w:val="6"/>
  </w:num>
  <w:num w:numId="3" w16cid:durableId="532614694">
    <w:abstractNumId w:val="7"/>
  </w:num>
  <w:num w:numId="4" w16cid:durableId="1826164702">
    <w:abstractNumId w:val="8"/>
  </w:num>
  <w:num w:numId="5" w16cid:durableId="1904174875">
    <w:abstractNumId w:val="9"/>
  </w:num>
  <w:num w:numId="6" w16cid:durableId="1358191996">
    <w:abstractNumId w:val="4"/>
  </w:num>
  <w:num w:numId="7" w16cid:durableId="409422803">
    <w:abstractNumId w:val="2"/>
  </w:num>
  <w:num w:numId="8" w16cid:durableId="402338498">
    <w:abstractNumId w:val="10"/>
  </w:num>
  <w:num w:numId="9" w16cid:durableId="1886722535">
    <w:abstractNumId w:val="1"/>
  </w:num>
  <w:num w:numId="10" w16cid:durableId="1562715003">
    <w:abstractNumId w:val="5"/>
  </w:num>
  <w:num w:numId="11" w16cid:durableId="1589272226">
    <w:abstractNumId w:val="12"/>
  </w:num>
  <w:num w:numId="12" w16cid:durableId="1021131818">
    <w:abstractNumId w:val="0"/>
  </w:num>
  <w:num w:numId="13" w16cid:durableId="1231185867">
    <w:abstractNumId w:val="13"/>
  </w:num>
  <w:num w:numId="14" w16cid:durableId="612709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CF"/>
    <w:rsid w:val="0000239E"/>
    <w:rsid w:val="0002424D"/>
    <w:rsid w:val="000246BA"/>
    <w:rsid w:val="0003396C"/>
    <w:rsid w:val="000600DE"/>
    <w:rsid w:val="0006753A"/>
    <w:rsid w:val="000704AD"/>
    <w:rsid w:val="00084A4D"/>
    <w:rsid w:val="000A1028"/>
    <w:rsid w:val="000A19A3"/>
    <w:rsid w:val="000A5424"/>
    <w:rsid w:val="000B33BF"/>
    <w:rsid w:val="000B476E"/>
    <w:rsid w:val="000C7427"/>
    <w:rsid w:val="000E374F"/>
    <w:rsid w:val="000E50DF"/>
    <w:rsid w:val="00102974"/>
    <w:rsid w:val="0010373D"/>
    <w:rsid w:val="00111E6E"/>
    <w:rsid w:val="00114FAC"/>
    <w:rsid w:val="00125C1D"/>
    <w:rsid w:val="0013407B"/>
    <w:rsid w:val="00140C77"/>
    <w:rsid w:val="00146976"/>
    <w:rsid w:val="00151E88"/>
    <w:rsid w:val="001614EA"/>
    <w:rsid w:val="00187ACC"/>
    <w:rsid w:val="00192B18"/>
    <w:rsid w:val="00193DE6"/>
    <w:rsid w:val="001B765F"/>
    <w:rsid w:val="001B7C2B"/>
    <w:rsid w:val="001C465F"/>
    <w:rsid w:val="001C6FEA"/>
    <w:rsid w:val="002033E4"/>
    <w:rsid w:val="002041C8"/>
    <w:rsid w:val="00214FDE"/>
    <w:rsid w:val="00232F8F"/>
    <w:rsid w:val="00236EB8"/>
    <w:rsid w:val="00251EC8"/>
    <w:rsid w:val="00271463"/>
    <w:rsid w:val="00277228"/>
    <w:rsid w:val="002811F3"/>
    <w:rsid w:val="002A2023"/>
    <w:rsid w:val="002B3639"/>
    <w:rsid w:val="002C482F"/>
    <w:rsid w:val="002C6264"/>
    <w:rsid w:val="002D6F32"/>
    <w:rsid w:val="002E04A8"/>
    <w:rsid w:val="002E0EE7"/>
    <w:rsid w:val="002E6AA3"/>
    <w:rsid w:val="002F1F63"/>
    <w:rsid w:val="00317267"/>
    <w:rsid w:val="00317EE1"/>
    <w:rsid w:val="00334B08"/>
    <w:rsid w:val="00344689"/>
    <w:rsid w:val="00345B64"/>
    <w:rsid w:val="003566A4"/>
    <w:rsid w:val="00361BAB"/>
    <w:rsid w:val="00373392"/>
    <w:rsid w:val="0037779A"/>
    <w:rsid w:val="00396EFF"/>
    <w:rsid w:val="00397D3B"/>
    <w:rsid w:val="003B42F4"/>
    <w:rsid w:val="003B5370"/>
    <w:rsid w:val="003B619E"/>
    <w:rsid w:val="003D1FBD"/>
    <w:rsid w:val="003E29C8"/>
    <w:rsid w:val="003E4004"/>
    <w:rsid w:val="003E481D"/>
    <w:rsid w:val="003F1343"/>
    <w:rsid w:val="003F33DB"/>
    <w:rsid w:val="003F39DD"/>
    <w:rsid w:val="003F518A"/>
    <w:rsid w:val="004069C7"/>
    <w:rsid w:val="0042590C"/>
    <w:rsid w:val="00426984"/>
    <w:rsid w:val="00431D34"/>
    <w:rsid w:val="00435CDD"/>
    <w:rsid w:val="004451A6"/>
    <w:rsid w:val="004507E9"/>
    <w:rsid w:val="0046059D"/>
    <w:rsid w:val="004633BE"/>
    <w:rsid w:val="00464CDE"/>
    <w:rsid w:val="00466064"/>
    <w:rsid w:val="0047240C"/>
    <w:rsid w:val="00496383"/>
    <w:rsid w:val="004A447B"/>
    <w:rsid w:val="004B50D1"/>
    <w:rsid w:val="004D33FF"/>
    <w:rsid w:val="00501E7C"/>
    <w:rsid w:val="00514B79"/>
    <w:rsid w:val="00515CB6"/>
    <w:rsid w:val="00522713"/>
    <w:rsid w:val="00527914"/>
    <w:rsid w:val="00536A2D"/>
    <w:rsid w:val="005424FB"/>
    <w:rsid w:val="00550C63"/>
    <w:rsid w:val="00555539"/>
    <w:rsid w:val="00566EA3"/>
    <w:rsid w:val="00567518"/>
    <w:rsid w:val="005715C7"/>
    <w:rsid w:val="005821A7"/>
    <w:rsid w:val="0058658B"/>
    <w:rsid w:val="0058702E"/>
    <w:rsid w:val="005879AA"/>
    <w:rsid w:val="005B2158"/>
    <w:rsid w:val="005B472E"/>
    <w:rsid w:val="005D4C9B"/>
    <w:rsid w:val="005E7F15"/>
    <w:rsid w:val="005F0030"/>
    <w:rsid w:val="006039F8"/>
    <w:rsid w:val="00624E2A"/>
    <w:rsid w:val="00626E38"/>
    <w:rsid w:val="00644918"/>
    <w:rsid w:val="00647D45"/>
    <w:rsid w:val="006529EF"/>
    <w:rsid w:val="00656CD7"/>
    <w:rsid w:val="006761EC"/>
    <w:rsid w:val="00676AF6"/>
    <w:rsid w:val="00681FCB"/>
    <w:rsid w:val="00683422"/>
    <w:rsid w:val="006A4DF8"/>
    <w:rsid w:val="006B569F"/>
    <w:rsid w:val="006C0D67"/>
    <w:rsid w:val="006C325E"/>
    <w:rsid w:val="006D4A1F"/>
    <w:rsid w:val="006E27F3"/>
    <w:rsid w:val="006E78AC"/>
    <w:rsid w:val="007131A8"/>
    <w:rsid w:val="007248B9"/>
    <w:rsid w:val="0072793D"/>
    <w:rsid w:val="00730CF1"/>
    <w:rsid w:val="00736B7C"/>
    <w:rsid w:val="00742530"/>
    <w:rsid w:val="00742876"/>
    <w:rsid w:val="00742FC9"/>
    <w:rsid w:val="007470B4"/>
    <w:rsid w:val="0076717D"/>
    <w:rsid w:val="00767605"/>
    <w:rsid w:val="007757FC"/>
    <w:rsid w:val="00776160"/>
    <w:rsid w:val="00793EE5"/>
    <w:rsid w:val="00796B0F"/>
    <w:rsid w:val="007A1498"/>
    <w:rsid w:val="007B2FF9"/>
    <w:rsid w:val="007B6EFD"/>
    <w:rsid w:val="007B73EF"/>
    <w:rsid w:val="007C54D4"/>
    <w:rsid w:val="007D5441"/>
    <w:rsid w:val="007E1358"/>
    <w:rsid w:val="007E5F3E"/>
    <w:rsid w:val="00800285"/>
    <w:rsid w:val="00816DA3"/>
    <w:rsid w:val="0082444C"/>
    <w:rsid w:val="0083040E"/>
    <w:rsid w:val="00837742"/>
    <w:rsid w:val="00845D41"/>
    <w:rsid w:val="008472F3"/>
    <w:rsid w:val="008665AB"/>
    <w:rsid w:val="008730A7"/>
    <w:rsid w:val="00891899"/>
    <w:rsid w:val="008A1266"/>
    <w:rsid w:val="008B0241"/>
    <w:rsid w:val="008B4DF4"/>
    <w:rsid w:val="008C6B43"/>
    <w:rsid w:val="008D1ED9"/>
    <w:rsid w:val="008D480E"/>
    <w:rsid w:val="008D508A"/>
    <w:rsid w:val="008E688F"/>
    <w:rsid w:val="008F0C58"/>
    <w:rsid w:val="008F6233"/>
    <w:rsid w:val="008F6FFA"/>
    <w:rsid w:val="00903B6C"/>
    <w:rsid w:val="00923723"/>
    <w:rsid w:val="009270C5"/>
    <w:rsid w:val="009608E6"/>
    <w:rsid w:val="00962A71"/>
    <w:rsid w:val="0096427F"/>
    <w:rsid w:val="00964EB5"/>
    <w:rsid w:val="00966411"/>
    <w:rsid w:val="0096652D"/>
    <w:rsid w:val="00971477"/>
    <w:rsid w:val="00975ED1"/>
    <w:rsid w:val="00977093"/>
    <w:rsid w:val="00986B48"/>
    <w:rsid w:val="009B2C79"/>
    <w:rsid w:val="009B2DD5"/>
    <w:rsid w:val="009B6722"/>
    <w:rsid w:val="009B6CAE"/>
    <w:rsid w:val="009C53B4"/>
    <w:rsid w:val="009D4A78"/>
    <w:rsid w:val="009D74EA"/>
    <w:rsid w:val="009F1496"/>
    <w:rsid w:val="00A0467D"/>
    <w:rsid w:val="00A0474B"/>
    <w:rsid w:val="00A1133A"/>
    <w:rsid w:val="00A30895"/>
    <w:rsid w:val="00A36433"/>
    <w:rsid w:val="00A44486"/>
    <w:rsid w:val="00A55F0F"/>
    <w:rsid w:val="00A65371"/>
    <w:rsid w:val="00A72250"/>
    <w:rsid w:val="00A96C59"/>
    <w:rsid w:val="00AA5C65"/>
    <w:rsid w:val="00AB0809"/>
    <w:rsid w:val="00AC33CF"/>
    <w:rsid w:val="00AD663E"/>
    <w:rsid w:val="00AF3BFF"/>
    <w:rsid w:val="00B01996"/>
    <w:rsid w:val="00B0305F"/>
    <w:rsid w:val="00B03195"/>
    <w:rsid w:val="00B0485F"/>
    <w:rsid w:val="00B10E56"/>
    <w:rsid w:val="00B13555"/>
    <w:rsid w:val="00B16818"/>
    <w:rsid w:val="00B25BCC"/>
    <w:rsid w:val="00B50EDB"/>
    <w:rsid w:val="00B66344"/>
    <w:rsid w:val="00B6769D"/>
    <w:rsid w:val="00B70BE3"/>
    <w:rsid w:val="00B72BFB"/>
    <w:rsid w:val="00B848F0"/>
    <w:rsid w:val="00B87A13"/>
    <w:rsid w:val="00B91EB3"/>
    <w:rsid w:val="00B94651"/>
    <w:rsid w:val="00BA5602"/>
    <w:rsid w:val="00BA6A4D"/>
    <w:rsid w:val="00BC4002"/>
    <w:rsid w:val="00BC5685"/>
    <w:rsid w:val="00BF460B"/>
    <w:rsid w:val="00BF4D23"/>
    <w:rsid w:val="00C024EE"/>
    <w:rsid w:val="00C02CC4"/>
    <w:rsid w:val="00C22C58"/>
    <w:rsid w:val="00C278E0"/>
    <w:rsid w:val="00C35D20"/>
    <w:rsid w:val="00C366B6"/>
    <w:rsid w:val="00C43A3F"/>
    <w:rsid w:val="00C55938"/>
    <w:rsid w:val="00C67264"/>
    <w:rsid w:val="00C7715B"/>
    <w:rsid w:val="00C8707B"/>
    <w:rsid w:val="00CA3424"/>
    <w:rsid w:val="00CB7EAD"/>
    <w:rsid w:val="00CC1F55"/>
    <w:rsid w:val="00CD13EA"/>
    <w:rsid w:val="00CD6C05"/>
    <w:rsid w:val="00CD7DEE"/>
    <w:rsid w:val="00CE0C02"/>
    <w:rsid w:val="00CE1AB0"/>
    <w:rsid w:val="00CE32F7"/>
    <w:rsid w:val="00CF0105"/>
    <w:rsid w:val="00D00F2F"/>
    <w:rsid w:val="00D14C38"/>
    <w:rsid w:val="00D23ECF"/>
    <w:rsid w:val="00D26E98"/>
    <w:rsid w:val="00D34464"/>
    <w:rsid w:val="00D40B8A"/>
    <w:rsid w:val="00D429A4"/>
    <w:rsid w:val="00D54885"/>
    <w:rsid w:val="00D66A47"/>
    <w:rsid w:val="00D66CB8"/>
    <w:rsid w:val="00D87C97"/>
    <w:rsid w:val="00D958E8"/>
    <w:rsid w:val="00DA381A"/>
    <w:rsid w:val="00DA5748"/>
    <w:rsid w:val="00DD0323"/>
    <w:rsid w:val="00DD383B"/>
    <w:rsid w:val="00DE51E6"/>
    <w:rsid w:val="00DE6312"/>
    <w:rsid w:val="00DF1215"/>
    <w:rsid w:val="00E05F41"/>
    <w:rsid w:val="00E12143"/>
    <w:rsid w:val="00E1576F"/>
    <w:rsid w:val="00E157C1"/>
    <w:rsid w:val="00E2414D"/>
    <w:rsid w:val="00E3151C"/>
    <w:rsid w:val="00E32CA9"/>
    <w:rsid w:val="00E3428E"/>
    <w:rsid w:val="00E374C1"/>
    <w:rsid w:val="00E503C9"/>
    <w:rsid w:val="00E815C1"/>
    <w:rsid w:val="00E83104"/>
    <w:rsid w:val="00E83EAC"/>
    <w:rsid w:val="00E87B01"/>
    <w:rsid w:val="00E91CA2"/>
    <w:rsid w:val="00E94D08"/>
    <w:rsid w:val="00EA154E"/>
    <w:rsid w:val="00EA201B"/>
    <w:rsid w:val="00EC08FD"/>
    <w:rsid w:val="00EC67C1"/>
    <w:rsid w:val="00ED1C8C"/>
    <w:rsid w:val="00EE1C5C"/>
    <w:rsid w:val="00EE2E3C"/>
    <w:rsid w:val="00EF02CD"/>
    <w:rsid w:val="00EF37D2"/>
    <w:rsid w:val="00F01255"/>
    <w:rsid w:val="00F0309E"/>
    <w:rsid w:val="00F1490F"/>
    <w:rsid w:val="00F22293"/>
    <w:rsid w:val="00F34F8C"/>
    <w:rsid w:val="00F35EA9"/>
    <w:rsid w:val="00F535E3"/>
    <w:rsid w:val="00F60E2E"/>
    <w:rsid w:val="00F62728"/>
    <w:rsid w:val="00F675BA"/>
    <w:rsid w:val="00F864FA"/>
    <w:rsid w:val="00F931FF"/>
    <w:rsid w:val="00F97DE2"/>
    <w:rsid w:val="00FA4EC2"/>
    <w:rsid w:val="00FC7AD2"/>
    <w:rsid w:val="00FD3F4E"/>
    <w:rsid w:val="00FE54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6692"/>
  <w15:chartTrackingRefBased/>
  <w15:docId w15:val="{5758A538-D505-4313-AFE2-C60F6EB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CF"/>
    <w:pPr>
      <w:spacing w:after="200" w:line="276" w:lineRule="auto"/>
    </w:pPr>
    <w:rPr>
      <w:sz w:val="22"/>
      <w:szCs w:val="22"/>
      <w:lang w:eastAsia="en-US"/>
    </w:rPr>
  </w:style>
  <w:style w:type="paragraph" w:styleId="Naslov2">
    <w:name w:val="heading 2"/>
    <w:basedOn w:val="Normal"/>
    <w:next w:val="Normal"/>
    <w:link w:val="Naslov2Char"/>
    <w:uiPriority w:val="9"/>
    <w:qFormat/>
    <w:rsid w:val="00C43A3F"/>
    <w:pPr>
      <w:keepNext/>
      <w:suppressAutoHyphens/>
      <w:spacing w:after="0" w:line="240" w:lineRule="auto"/>
      <w:outlineLvl w:val="1"/>
    </w:pPr>
    <w:rPr>
      <w:rFonts w:ascii="Times New Roman" w:eastAsia="Times New Roman" w:hAnsi="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D23ECF"/>
    <w:pPr>
      <w:spacing w:after="0" w:line="240" w:lineRule="auto"/>
    </w:pPr>
    <w:rPr>
      <w:rFonts w:ascii="Arial" w:eastAsia="Times New Roman" w:hAnsi="Arial" w:cs="Arial"/>
      <w:b/>
      <w:sz w:val="24"/>
      <w:szCs w:val="24"/>
    </w:rPr>
  </w:style>
  <w:style w:type="character" w:customStyle="1" w:styleId="TijelotekstaChar">
    <w:name w:val="Tijelo teksta Char"/>
    <w:link w:val="Tijeloteksta"/>
    <w:rsid w:val="00D23ECF"/>
    <w:rPr>
      <w:rFonts w:ascii="Arial" w:eastAsia="Times New Roman" w:hAnsi="Arial" w:cs="Arial"/>
      <w:b/>
      <w:sz w:val="24"/>
      <w:szCs w:val="24"/>
    </w:rPr>
  </w:style>
  <w:style w:type="character" w:styleId="Referencakomentara">
    <w:name w:val="annotation reference"/>
    <w:uiPriority w:val="99"/>
    <w:semiHidden/>
    <w:unhideWhenUsed/>
    <w:rsid w:val="005879AA"/>
    <w:rPr>
      <w:sz w:val="16"/>
      <w:szCs w:val="16"/>
    </w:rPr>
  </w:style>
  <w:style w:type="paragraph" w:styleId="Tekstkomentara">
    <w:name w:val="annotation text"/>
    <w:basedOn w:val="Normal"/>
    <w:link w:val="TekstkomentaraChar"/>
    <w:uiPriority w:val="99"/>
    <w:semiHidden/>
    <w:unhideWhenUsed/>
    <w:rsid w:val="005879AA"/>
    <w:rPr>
      <w:sz w:val="20"/>
      <w:szCs w:val="20"/>
    </w:rPr>
  </w:style>
  <w:style w:type="character" w:customStyle="1" w:styleId="TekstkomentaraChar">
    <w:name w:val="Tekst komentara Char"/>
    <w:link w:val="Tekstkomentara"/>
    <w:uiPriority w:val="99"/>
    <w:semiHidden/>
    <w:rsid w:val="005879AA"/>
    <w:rPr>
      <w:lang w:eastAsia="en-US"/>
    </w:rPr>
  </w:style>
  <w:style w:type="paragraph" w:styleId="Predmetkomentara">
    <w:name w:val="annotation subject"/>
    <w:basedOn w:val="Tekstkomentara"/>
    <w:next w:val="Tekstkomentara"/>
    <w:link w:val="PredmetkomentaraChar"/>
    <w:uiPriority w:val="99"/>
    <w:semiHidden/>
    <w:unhideWhenUsed/>
    <w:rsid w:val="005879AA"/>
    <w:rPr>
      <w:b/>
      <w:bCs/>
    </w:rPr>
  </w:style>
  <w:style w:type="character" w:customStyle="1" w:styleId="PredmetkomentaraChar">
    <w:name w:val="Predmet komentara Char"/>
    <w:link w:val="Predmetkomentara"/>
    <w:uiPriority w:val="99"/>
    <w:semiHidden/>
    <w:rsid w:val="005879AA"/>
    <w:rPr>
      <w:b/>
      <w:bCs/>
      <w:lang w:eastAsia="en-US"/>
    </w:rPr>
  </w:style>
  <w:style w:type="paragraph" w:styleId="Tekstbalonia">
    <w:name w:val="Balloon Text"/>
    <w:basedOn w:val="Normal"/>
    <w:link w:val="TekstbaloniaChar"/>
    <w:uiPriority w:val="99"/>
    <w:semiHidden/>
    <w:unhideWhenUsed/>
    <w:rsid w:val="005879AA"/>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5879AA"/>
    <w:rPr>
      <w:rFonts w:ascii="Tahoma" w:hAnsi="Tahoma" w:cs="Tahoma"/>
      <w:sz w:val="16"/>
      <w:szCs w:val="16"/>
      <w:lang w:eastAsia="en-US"/>
    </w:rPr>
  </w:style>
  <w:style w:type="character" w:styleId="Hiperveza">
    <w:name w:val="Hyperlink"/>
    <w:uiPriority w:val="99"/>
    <w:unhideWhenUsed/>
    <w:rsid w:val="003F1343"/>
    <w:rPr>
      <w:color w:val="0000FF"/>
      <w:u w:val="single"/>
    </w:rPr>
  </w:style>
  <w:style w:type="character" w:customStyle="1" w:styleId="Naslov2Char">
    <w:name w:val="Naslov 2 Char"/>
    <w:basedOn w:val="Zadanifontodlomka"/>
    <w:link w:val="Naslov2"/>
    <w:uiPriority w:val="9"/>
    <w:qFormat/>
    <w:rsid w:val="00C43A3F"/>
    <w:rPr>
      <w:rFonts w:ascii="Times New Roman" w:eastAsia="Times New Roman" w:hAnsi="Times New Roman"/>
      <w:sz w:val="24"/>
      <w:lang w:val="en-AU" w:eastAsia="en-US"/>
    </w:rPr>
  </w:style>
  <w:style w:type="paragraph" w:customStyle="1" w:styleId="xmsonormal">
    <w:name w:val="x_msonormal"/>
    <w:basedOn w:val="Normal"/>
    <w:rsid w:val="00F01255"/>
    <w:pPr>
      <w:spacing w:after="0" w:line="240" w:lineRule="auto"/>
    </w:pPr>
    <w:rPr>
      <w:rFonts w:eastAsiaTheme="minorHAnsi" w:cs="Calibri"/>
      <w:lang w:eastAsia="hr-HR"/>
    </w:rPr>
  </w:style>
  <w:style w:type="paragraph" w:customStyle="1" w:styleId="Default">
    <w:name w:val="Default"/>
    <w:rsid w:val="000B33BF"/>
    <w:pPr>
      <w:autoSpaceDE w:val="0"/>
      <w:autoSpaceDN w:val="0"/>
      <w:adjustRightInd w:val="0"/>
    </w:pPr>
    <w:rPr>
      <w:rFonts w:ascii="Times New Roman" w:hAnsi="Times New Roman"/>
      <w:color w:val="000000"/>
      <w:sz w:val="24"/>
      <w:szCs w:val="24"/>
    </w:rPr>
  </w:style>
  <w:style w:type="paragraph" w:styleId="Zaglavlje">
    <w:name w:val="header"/>
    <w:basedOn w:val="Normal"/>
    <w:link w:val="ZaglavljeChar"/>
    <w:uiPriority w:val="99"/>
    <w:unhideWhenUsed/>
    <w:rsid w:val="006D4A1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4A1F"/>
    <w:rPr>
      <w:sz w:val="22"/>
      <w:szCs w:val="22"/>
      <w:lang w:eastAsia="en-US"/>
    </w:rPr>
  </w:style>
  <w:style w:type="paragraph" w:styleId="Podnoje">
    <w:name w:val="footer"/>
    <w:basedOn w:val="Normal"/>
    <w:link w:val="PodnojeChar"/>
    <w:uiPriority w:val="99"/>
    <w:unhideWhenUsed/>
    <w:rsid w:val="006D4A1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4A1F"/>
    <w:rPr>
      <w:sz w:val="22"/>
      <w:szCs w:val="22"/>
      <w:lang w:eastAsia="en-US"/>
    </w:rPr>
  </w:style>
  <w:style w:type="paragraph" w:styleId="Odlomakpopisa">
    <w:name w:val="List Paragraph"/>
    <w:basedOn w:val="Normal"/>
    <w:uiPriority w:val="34"/>
    <w:qFormat/>
    <w:rsid w:val="00E24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7214">
      <w:bodyDiv w:val="1"/>
      <w:marLeft w:val="0"/>
      <w:marRight w:val="0"/>
      <w:marTop w:val="0"/>
      <w:marBottom w:val="0"/>
      <w:divBdr>
        <w:top w:val="none" w:sz="0" w:space="0" w:color="auto"/>
        <w:left w:val="none" w:sz="0" w:space="0" w:color="auto"/>
        <w:bottom w:val="none" w:sz="0" w:space="0" w:color="auto"/>
        <w:right w:val="none" w:sz="0" w:space="0" w:color="auto"/>
      </w:divBdr>
    </w:div>
    <w:div w:id="844787863">
      <w:bodyDiv w:val="1"/>
      <w:marLeft w:val="0"/>
      <w:marRight w:val="0"/>
      <w:marTop w:val="0"/>
      <w:marBottom w:val="0"/>
      <w:divBdr>
        <w:top w:val="none" w:sz="0" w:space="0" w:color="auto"/>
        <w:left w:val="none" w:sz="0" w:space="0" w:color="auto"/>
        <w:bottom w:val="none" w:sz="0" w:space="0" w:color="auto"/>
        <w:right w:val="none" w:sz="0" w:space="0" w:color="auto"/>
      </w:divBdr>
    </w:div>
    <w:div w:id="1339232238">
      <w:bodyDiv w:val="1"/>
      <w:marLeft w:val="0"/>
      <w:marRight w:val="0"/>
      <w:marTop w:val="0"/>
      <w:marBottom w:val="0"/>
      <w:divBdr>
        <w:top w:val="none" w:sz="0" w:space="0" w:color="auto"/>
        <w:left w:val="none" w:sz="0" w:space="0" w:color="auto"/>
        <w:bottom w:val="none" w:sz="0" w:space="0" w:color="auto"/>
        <w:right w:val="none" w:sz="0" w:space="0" w:color="auto"/>
      </w:divBdr>
      <w:divsChild>
        <w:div w:id="677535946">
          <w:marLeft w:val="0"/>
          <w:marRight w:val="0"/>
          <w:marTop w:val="0"/>
          <w:marBottom w:val="0"/>
          <w:divBdr>
            <w:top w:val="none" w:sz="0" w:space="0" w:color="auto"/>
            <w:left w:val="none" w:sz="0" w:space="0" w:color="auto"/>
            <w:bottom w:val="none" w:sz="0" w:space="0" w:color="auto"/>
            <w:right w:val="none" w:sz="0" w:space="0" w:color="auto"/>
          </w:divBdr>
        </w:div>
      </w:divsChild>
    </w:div>
    <w:div w:id="2054965624">
      <w:bodyDiv w:val="1"/>
      <w:marLeft w:val="0"/>
      <w:marRight w:val="0"/>
      <w:marTop w:val="0"/>
      <w:marBottom w:val="0"/>
      <w:divBdr>
        <w:top w:val="none" w:sz="0" w:space="0" w:color="auto"/>
        <w:left w:val="none" w:sz="0" w:space="0" w:color="auto"/>
        <w:bottom w:val="none" w:sz="0" w:space="0" w:color="auto"/>
        <w:right w:val="none" w:sz="0" w:space="0" w:color="auto"/>
      </w:divBdr>
    </w:div>
    <w:div w:id="20765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9FE0-497E-4A8F-A50C-A7C0923A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9</Pages>
  <Words>4237</Words>
  <Characters>24157</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UZUVRH</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Lochert</dc:creator>
  <cp:keywords/>
  <cp:lastModifiedBy>Tomislav Lokas</cp:lastModifiedBy>
  <cp:revision>136</cp:revision>
  <dcterms:created xsi:type="dcterms:W3CDTF">2022-11-15T10:49:00Z</dcterms:created>
  <dcterms:modified xsi:type="dcterms:W3CDTF">2022-11-16T13:45:00Z</dcterms:modified>
</cp:coreProperties>
</file>